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1E3C4" w14:textId="61C4218C" w:rsidR="00E938C0" w:rsidRPr="00CB6731" w:rsidRDefault="00BE38CD" w:rsidP="00E938C0">
      <w:pPr>
        <w:jc w:val="center"/>
        <w:rPr>
          <w:rFonts w:eastAsia="Calibri" w:cs="Times New Roman"/>
          <w:lang w:val="en-GB"/>
        </w:rPr>
      </w:pPr>
      <w:bookmarkStart w:id="0" w:name="_Hlk115944970"/>
      <w:r>
        <w:rPr>
          <w:noProof/>
          <w:lang w:val="sr-Latn-RS" w:eastAsia="sr-Latn-RS"/>
        </w:rPr>
        <w:drawing>
          <wp:inline distT="0" distB="0" distL="0" distR="0" wp14:anchorId="5D89F9DC" wp14:editId="1143669C">
            <wp:extent cx="1295400" cy="1346534"/>
            <wp:effectExtent l="0" t="0" r="0" b="0"/>
            <wp:docPr id="2" name="Picture 2" descr="C:\Users\User\Downloads\Logo savez no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go savez nov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829" cy="134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0549F" w14:textId="7FEB4634" w:rsidR="004521FF" w:rsidRPr="00103505" w:rsidRDefault="005E1CA1" w:rsidP="004521FF">
      <w:pPr>
        <w:jc w:val="center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  <w:r w:rsidRPr="00103505">
        <w:rPr>
          <w:rFonts w:ascii="Tahoma" w:hAnsi="Tahoma" w:cs="Tahoma"/>
          <w:b/>
          <w:bCs/>
          <w:noProof/>
          <w:sz w:val="22"/>
          <w:szCs w:val="22"/>
          <w:lang w:val="sr-Cyrl-RS"/>
        </w:rPr>
        <w:t>Пројектни задатак</w:t>
      </w:r>
    </w:p>
    <w:p w14:paraId="2A8949A0" w14:textId="221D0872" w:rsidR="005704AB" w:rsidRPr="005704AB" w:rsidRDefault="005704AB" w:rsidP="005704AB">
      <w:pPr>
        <w:jc w:val="center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  <w:r>
        <w:rPr>
          <w:rFonts w:ascii="Tahoma" w:hAnsi="Tahoma" w:cs="Tahoma"/>
          <w:b/>
          <w:bCs/>
          <w:noProof/>
          <w:sz w:val="22"/>
          <w:szCs w:val="22"/>
          <w:lang w:val="sr-Cyrl-RS"/>
        </w:rPr>
        <w:t>„</w:t>
      </w:r>
      <w:r w:rsidR="007536AF">
        <w:rPr>
          <w:rFonts w:ascii="Tahoma" w:hAnsi="Tahoma" w:cs="Tahoma"/>
          <w:b/>
          <w:bCs/>
          <w:noProof/>
          <w:sz w:val="22"/>
          <w:szCs w:val="22"/>
          <w:lang w:val="sr-Cyrl-RS"/>
        </w:rPr>
        <w:t>Процјена ставова и идентификовање проблема у провођењу процеса јавних набавки у Босни и Херцеговини</w:t>
      </w:r>
      <w:r>
        <w:rPr>
          <w:rFonts w:ascii="Tahoma" w:hAnsi="Tahoma" w:cs="Tahoma"/>
          <w:b/>
          <w:bCs/>
          <w:noProof/>
          <w:sz w:val="22"/>
          <w:szCs w:val="22"/>
          <w:lang w:val="sr-Cyrl-RS"/>
        </w:rPr>
        <w:t>“</w:t>
      </w:r>
    </w:p>
    <w:p w14:paraId="2D6CA57A" w14:textId="77ECAE17" w:rsidR="00E938C0" w:rsidRPr="00103505" w:rsidRDefault="00E938C0" w:rsidP="00120B0E">
      <w:pPr>
        <w:jc w:val="both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</w:p>
    <w:p w14:paraId="4DDF9527" w14:textId="77777777" w:rsidR="004521FF" w:rsidRPr="00103505" w:rsidRDefault="004521FF" w:rsidP="00D01B9D">
      <w:pPr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</w:p>
    <w:bookmarkEnd w:id="0"/>
    <w:p w14:paraId="011F9114" w14:textId="20BA319B" w:rsidR="00D01B9D" w:rsidRPr="00103505" w:rsidRDefault="002F6476" w:rsidP="00D01B9D">
      <w:pPr>
        <w:jc w:val="both"/>
        <w:rPr>
          <w:rFonts w:ascii="Tahoma" w:hAnsi="Tahoma" w:cs="Tahoma"/>
          <w:bCs/>
          <w:noProof/>
          <w:sz w:val="22"/>
          <w:szCs w:val="22"/>
          <w:lang w:val="sr-Cyrl-RS"/>
        </w:rPr>
      </w:pPr>
      <w:r w:rsidRPr="00103505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Позиција: </w:t>
      </w:r>
      <w:r w:rsidRPr="0010350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Локални конуслтант – израда </w:t>
      </w:r>
      <w:r w:rsidR="00E66BD9" w:rsidRPr="00103505">
        <w:rPr>
          <w:rFonts w:ascii="Tahoma" w:hAnsi="Tahoma" w:cs="Tahoma"/>
          <w:bCs/>
          <w:noProof/>
          <w:sz w:val="22"/>
          <w:szCs w:val="22"/>
          <w:lang w:val="sr-Cyrl-RS"/>
        </w:rPr>
        <w:t>a</w:t>
      </w:r>
      <w:r w:rsidRPr="0010350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нализе </w:t>
      </w:r>
      <w:r w:rsidR="00D01B9D" w:rsidRPr="00103505">
        <w:rPr>
          <w:rFonts w:ascii="Tahoma" w:hAnsi="Tahoma" w:cs="Tahoma"/>
          <w:bCs/>
          <w:noProof/>
          <w:sz w:val="22"/>
          <w:szCs w:val="22"/>
          <w:lang w:val="sr-Cyrl-RS"/>
        </w:rPr>
        <w:t>„</w:t>
      </w:r>
      <w:r w:rsidR="007536AF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Процјена ставова и идентификовање проблема у провођењу процеса јавних набавки у </w:t>
      </w:r>
      <w:r w:rsidR="005704AB">
        <w:rPr>
          <w:rFonts w:ascii="Tahoma" w:hAnsi="Tahoma" w:cs="Tahoma"/>
          <w:bCs/>
          <w:noProof/>
          <w:sz w:val="22"/>
          <w:szCs w:val="22"/>
          <w:lang w:val="sr-Cyrl-RS"/>
        </w:rPr>
        <w:t>Босн</w:t>
      </w:r>
      <w:r w:rsidR="007536AF">
        <w:rPr>
          <w:rFonts w:ascii="Tahoma" w:hAnsi="Tahoma" w:cs="Tahoma"/>
          <w:bCs/>
          <w:noProof/>
          <w:sz w:val="22"/>
          <w:szCs w:val="22"/>
          <w:lang w:val="sr-Cyrl-RS"/>
        </w:rPr>
        <w:t>и</w:t>
      </w:r>
      <w:r w:rsidR="005704AB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и Херцеговин</w:t>
      </w:r>
      <w:r w:rsidR="007536AF">
        <w:rPr>
          <w:rFonts w:ascii="Tahoma" w:hAnsi="Tahoma" w:cs="Tahoma"/>
          <w:bCs/>
          <w:noProof/>
          <w:sz w:val="22"/>
          <w:szCs w:val="22"/>
          <w:lang w:val="sr-Cyrl-RS"/>
        </w:rPr>
        <w:t>и</w:t>
      </w:r>
      <w:r w:rsidR="005704AB">
        <w:rPr>
          <w:rFonts w:ascii="Tahoma" w:hAnsi="Tahoma" w:cs="Tahoma"/>
          <w:bCs/>
          <w:noProof/>
          <w:sz w:val="22"/>
          <w:szCs w:val="22"/>
          <w:lang w:val="sr-Cyrl-RS"/>
        </w:rPr>
        <w:t>“</w:t>
      </w:r>
      <w:r w:rsidR="00BA0814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</w:t>
      </w:r>
    </w:p>
    <w:p w14:paraId="5B3FE56C" w14:textId="330D625D" w:rsidR="002F6476" w:rsidRPr="00103505" w:rsidRDefault="002F6476" w:rsidP="00120B0E">
      <w:pPr>
        <w:jc w:val="both"/>
        <w:rPr>
          <w:rFonts w:ascii="Tahoma" w:hAnsi="Tahoma" w:cs="Tahoma"/>
          <w:bCs/>
          <w:noProof/>
          <w:sz w:val="22"/>
          <w:szCs w:val="22"/>
          <w:lang w:val="sr-Cyrl-RS"/>
        </w:rPr>
      </w:pPr>
    </w:p>
    <w:p w14:paraId="3D514F47" w14:textId="04673AB1" w:rsidR="002F6476" w:rsidRPr="00103505" w:rsidRDefault="002F6476" w:rsidP="00120B0E">
      <w:pPr>
        <w:jc w:val="both"/>
        <w:rPr>
          <w:rFonts w:ascii="Tahoma" w:hAnsi="Tahoma" w:cs="Tahoma"/>
          <w:bCs/>
          <w:noProof/>
          <w:sz w:val="22"/>
          <w:szCs w:val="22"/>
          <w:lang w:val="sr-Cyrl-RS"/>
        </w:rPr>
      </w:pPr>
      <w:r w:rsidRPr="00103505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Трајање: </w:t>
      </w:r>
      <w:r w:rsidR="005704AB">
        <w:rPr>
          <w:rFonts w:ascii="Tahoma" w:hAnsi="Tahoma" w:cs="Tahoma"/>
          <w:bCs/>
          <w:noProof/>
          <w:sz w:val="22"/>
          <w:szCs w:val="22"/>
          <w:lang w:val="sr-Cyrl-RS"/>
        </w:rPr>
        <w:t>јануар</w:t>
      </w:r>
      <w:r w:rsidR="00827D15">
        <w:rPr>
          <w:rFonts w:ascii="Tahoma" w:hAnsi="Tahoma" w:cs="Tahoma"/>
          <w:bCs/>
          <w:noProof/>
          <w:sz w:val="22"/>
          <w:szCs w:val="22"/>
          <w:lang w:val="sr-Latn-BA"/>
        </w:rPr>
        <w:t>-</w:t>
      </w:r>
      <w:r w:rsidR="005704AB">
        <w:rPr>
          <w:rFonts w:ascii="Tahoma" w:hAnsi="Tahoma" w:cs="Tahoma"/>
          <w:bCs/>
          <w:noProof/>
          <w:sz w:val="22"/>
          <w:szCs w:val="22"/>
          <w:lang w:val="sr-Cyrl-RS"/>
        </w:rPr>
        <w:t>фебруар</w:t>
      </w:r>
      <w:r w:rsidRPr="0010350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202</w:t>
      </w:r>
      <w:r w:rsidR="005704AB">
        <w:rPr>
          <w:rFonts w:ascii="Tahoma" w:hAnsi="Tahoma" w:cs="Tahoma"/>
          <w:bCs/>
          <w:noProof/>
          <w:sz w:val="22"/>
          <w:szCs w:val="22"/>
          <w:lang w:val="sr-Cyrl-RS"/>
        </w:rPr>
        <w:t>5</w:t>
      </w:r>
      <w:r w:rsidRPr="0010350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</w:t>
      </w:r>
    </w:p>
    <w:p w14:paraId="735B37F9" w14:textId="77777777" w:rsidR="002F6476" w:rsidRPr="00103505" w:rsidRDefault="002F6476" w:rsidP="00120B0E">
      <w:pPr>
        <w:jc w:val="both"/>
        <w:rPr>
          <w:rFonts w:ascii="Tahoma" w:hAnsi="Tahoma" w:cs="Tahoma"/>
          <w:bCs/>
          <w:noProof/>
          <w:sz w:val="22"/>
          <w:szCs w:val="22"/>
          <w:lang w:val="sr-Cyrl-RS"/>
        </w:rPr>
      </w:pPr>
      <w:r w:rsidRPr="00103505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Извјештавање према : </w:t>
      </w:r>
      <w:r w:rsidRPr="00103505">
        <w:rPr>
          <w:rFonts w:ascii="Tahoma" w:hAnsi="Tahoma" w:cs="Tahoma"/>
          <w:bCs/>
          <w:noProof/>
          <w:sz w:val="22"/>
          <w:szCs w:val="22"/>
          <w:lang w:val="sr-Cyrl-RS"/>
        </w:rPr>
        <w:t>СОГРС</w:t>
      </w:r>
    </w:p>
    <w:p w14:paraId="0C94F934" w14:textId="4C07E5E3" w:rsidR="0038533D" w:rsidRPr="00103505" w:rsidRDefault="002F6476" w:rsidP="00120B0E">
      <w:pPr>
        <w:jc w:val="both"/>
        <w:rPr>
          <w:rFonts w:ascii="Tahoma" w:hAnsi="Tahoma" w:cs="Tahoma"/>
          <w:noProof/>
          <w:sz w:val="22"/>
          <w:szCs w:val="22"/>
          <w:lang w:val="sr-Cyrl-RS"/>
        </w:rPr>
      </w:pPr>
      <w:r w:rsidRPr="00103505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Сарадња са: </w:t>
      </w:r>
      <w:r w:rsidR="00F73663" w:rsidRPr="00103505">
        <w:rPr>
          <w:rFonts w:ascii="Tahoma" w:hAnsi="Tahoma" w:cs="Tahoma"/>
          <w:bCs/>
          <w:noProof/>
          <w:sz w:val="22"/>
          <w:szCs w:val="22"/>
          <w:lang w:val="sr-Cyrl-RS"/>
        </w:rPr>
        <w:t>Стручна служба</w:t>
      </w:r>
      <w:r w:rsidRPr="0010350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СОГРС</w:t>
      </w:r>
      <w:r w:rsidR="00687FEB" w:rsidRPr="00103505">
        <w:rPr>
          <w:rFonts w:ascii="Tahoma" w:hAnsi="Tahoma" w:cs="Tahoma"/>
          <w:bCs/>
          <w:noProof/>
          <w:sz w:val="22"/>
          <w:szCs w:val="22"/>
          <w:lang w:val="sr-Cyrl-RS"/>
        </w:rPr>
        <w:t>, релевантни актери са локалног и ентитетског нивоа</w:t>
      </w:r>
    </w:p>
    <w:p w14:paraId="7F8E16F6" w14:textId="0913E65D" w:rsidR="00A76A17" w:rsidRPr="00103505" w:rsidRDefault="00A76A17" w:rsidP="00120B0E">
      <w:pPr>
        <w:jc w:val="both"/>
        <w:rPr>
          <w:rFonts w:ascii="Tahoma" w:hAnsi="Tahoma" w:cs="Tahoma"/>
          <w:noProof/>
          <w:sz w:val="22"/>
          <w:szCs w:val="22"/>
          <w:highlight w:val="yellow"/>
          <w:lang w:val="sr-Cyrl-RS"/>
        </w:rPr>
      </w:pPr>
    </w:p>
    <w:p w14:paraId="36E149E2" w14:textId="77777777" w:rsidR="001B0FC3" w:rsidRPr="00103505" w:rsidRDefault="001B0FC3" w:rsidP="008A4219">
      <w:pPr>
        <w:spacing w:line="360" w:lineRule="auto"/>
        <w:jc w:val="both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  <w:r w:rsidRPr="00103505">
        <w:rPr>
          <w:rFonts w:ascii="Tahoma" w:hAnsi="Tahoma" w:cs="Tahoma"/>
          <w:b/>
          <w:bCs/>
          <w:noProof/>
          <w:sz w:val="22"/>
          <w:szCs w:val="22"/>
          <w:lang w:val="sr-Cyrl-RS"/>
        </w:rPr>
        <w:t xml:space="preserve">Опште информације о пројекту </w:t>
      </w:r>
    </w:p>
    <w:p w14:paraId="4F3B1496" w14:textId="37A27907" w:rsidR="005816AE" w:rsidRDefault="005704AB" w:rsidP="00120B0E">
      <w:pPr>
        <w:jc w:val="both"/>
        <w:rPr>
          <w:rFonts w:ascii="Tahoma" w:hAnsi="Tahoma" w:cs="Tahoma"/>
          <w:noProof/>
          <w:sz w:val="22"/>
          <w:szCs w:val="22"/>
          <w:lang w:val="sr-Cyrl-RS"/>
        </w:rPr>
      </w:pPr>
      <w:r w:rsidRPr="005704AB">
        <w:rPr>
          <w:rFonts w:ascii="Tahoma" w:hAnsi="Tahoma" w:cs="Tahoma"/>
          <w:noProof/>
          <w:sz w:val="22"/>
          <w:szCs w:val="22"/>
        </w:rPr>
        <w:t>Пројекат представља наставак заједничких напора Савеза општина и градова Републике Српске (СОГРС) и Савеза опћина и градова Федерације Босне и Херцеговине (СОГФБиХ), у оквиру Меморандума о разумијевању (Меморандум о разумевању) са Конгресом Савјета Европе (Конгрес Савјета Европе). Меморандум о разумијевању између три стране потписан је у Мостару 19. септембра 2022. године, с циљем јачања демократских иновација, промоције људских права и унапређења управљања на локалном нивоу у Босни и Херцеговини.</w:t>
      </w:r>
      <w:r w:rsidRPr="005704AB">
        <w:rPr>
          <w:rFonts w:ascii="Tahoma" w:hAnsi="Tahoma" w:cs="Tahoma"/>
          <w:noProof/>
          <w:sz w:val="22"/>
          <w:szCs w:val="22"/>
        </w:rPr>
        <w:br/>
        <w:t>Општи циљ пројекта је унапређење капацитета и ефикасности градских/општинских скупштина у Босни и Херцеговини кроз сарадњу оба савеза и Савјета Европе. То ће се постићи успостављањем Форума председника скупштина општина/градова, промовисањем заједничких иницијатива и јачањем сарадње између два савеза. Пројекат ће такође допринети бољем заговарању ка вишим нивоима власти и увођењу иновативних платформи за размјену најбољих пракси. Поред тога, пројекат ће подржати институционалне капацитете савеза за заступање у развоју и имплементацији стратегија које промовишу квалитетну локалну управу, демократске приступе, отворену власт и јавну етику.</w:t>
      </w:r>
    </w:p>
    <w:p w14:paraId="10F81A0A" w14:textId="77777777" w:rsidR="005704AB" w:rsidRDefault="005704AB" w:rsidP="00120B0E">
      <w:pPr>
        <w:jc w:val="both"/>
        <w:rPr>
          <w:rFonts w:ascii="Tahoma" w:hAnsi="Tahoma" w:cs="Tahoma"/>
          <w:noProof/>
          <w:sz w:val="22"/>
          <w:szCs w:val="22"/>
          <w:lang w:val="sr-Cyrl-RS"/>
        </w:rPr>
      </w:pPr>
    </w:p>
    <w:p w14:paraId="7A0B1821" w14:textId="3EF4DB9B" w:rsidR="005704AB" w:rsidRPr="005704AB" w:rsidRDefault="00D42FE5" w:rsidP="00120B0E">
      <w:pPr>
        <w:jc w:val="both"/>
        <w:rPr>
          <w:rFonts w:ascii="Tahoma" w:hAnsi="Tahoma" w:cs="Tahoma"/>
          <w:noProof/>
          <w:sz w:val="22"/>
          <w:szCs w:val="22"/>
          <w:lang w:val="sr-Cyrl-RS"/>
        </w:rPr>
      </w:pPr>
      <w:r>
        <w:rPr>
          <w:rFonts w:ascii="Tahoma" w:hAnsi="Tahoma" w:cs="Tahoma"/>
          <w:noProof/>
          <w:sz w:val="22"/>
          <w:szCs w:val="22"/>
          <w:lang w:val="sr-Cyrl-RS"/>
        </w:rPr>
        <w:t>Један од с</w:t>
      </w:r>
      <w:r w:rsidR="005704AB" w:rsidRPr="005704AB">
        <w:rPr>
          <w:rFonts w:ascii="Tahoma" w:hAnsi="Tahoma" w:cs="Tahoma"/>
          <w:noProof/>
          <w:sz w:val="22"/>
          <w:szCs w:val="22"/>
        </w:rPr>
        <w:t>пецифичн</w:t>
      </w:r>
      <w:r>
        <w:rPr>
          <w:rFonts w:ascii="Tahoma" w:hAnsi="Tahoma" w:cs="Tahoma"/>
          <w:noProof/>
          <w:sz w:val="22"/>
          <w:szCs w:val="22"/>
          <w:lang w:val="sr-Cyrl-RS"/>
        </w:rPr>
        <w:t>их</w:t>
      </w:r>
      <w:r w:rsidR="005704AB" w:rsidRPr="005704AB">
        <w:rPr>
          <w:rFonts w:ascii="Tahoma" w:hAnsi="Tahoma" w:cs="Tahoma"/>
          <w:noProof/>
          <w:sz w:val="22"/>
          <w:szCs w:val="22"/>
        </w:rPr>
        <w:t xml:space="preserve"> циљев</w:t>
      </w:r>
      <w:r>
        <w:rPr>
          <w:rFonts w:ascii="Tahoma" w:hAnsi="Tahoma" w:cs="Tahoma"/>
          <w:noProof/>
          <w:sz w:val="22"/>
          <w:szCs w:val="22"/>
          <w:lang w:val="sr-Cyrl-RS"/>
        </w:rPr>
        <w:t>а</w:t>
      </w:r>
      <w:r w:rsidR="005704AB" w:rsidRPr="005704AB">
        <w:rPr>
          <w:rFonts w:ascii="Tahoma" w:hAnsi="Tahoma" w:cs="Tahoma"/>
          <w:noProof/>
          <w:sz w:val="22"/>
          <w:szCs w:val="22"/>
        </w:rPr>
        <w:t xml:space="preserve"> пројекта</w:t>
      </w:r>
      <w:r>
        <w:rPr>
          <w:rFonts w:ascii="Tahoma" w:hAnsi="Tahoma" w:cs="Tahoma"/>
          <w:noProof/>
          <w:sz w:val="22"/>
          <w:szCs w:val="22"/>
          <w:lang w:val="sr-Cyrl-RS"/>
        </w:rPr>
        <w:t xml:space="preserve"> је и п</w:t>
      </w:r>
      <w:r w:rsidR="005704AB" w:rsidRPr="005704AB">
        <w:rPr>
          <w:rFonts w:ascii="Tahoma" w:hAnsi="Tahoma" w:cs="Tahoma"/>
          <w:noProof/>
          <w:sz w:val="22"/>
          <w:szCs w:val="22"/>
        </w:rPr>
        <w:t>одстицање сарадње два савеза кроз организовање заједничких састанака тематских одбора/комисија за важне теме (локалне финансије, социјална заштита, јавне набавке и друге релевантне теме)</w:t>
      </w:r>
      <w:r>
        <w:rPr>
          <w:rFonts w:ascii="Tahoma" w:hAnsi="Tahoma" w:cs="Tahoma"/>
          <w:noProof/>
          <w:sz w:val="22"/>
          <w:szCs w:val="22"/>
          <w:lang w:val="sr-Cyrl-RS"/>
        </w:rPr>
        <w:t>, као и ј</w:t>
      </w:r>
      <w:r w:rsidR="005704AB" w:rsidRPr="005704AB">
        <w:rPr>
          <w:rFonts w:ascii="Tahoma" w:hAnsi="Tahoma" w:cs="Tahoma"/>
          <w:noProof/>
          <w:sz w:val="22"/>
          <w:szCs w:val="22"/>
        </w:rPr>
        <w:t>ачање процеса одлучивања кроз наставак праксе заједничких сједница предсједништва два савеза, са фокусом на анализу и разматрање приједлога одбора/комисија. Заједничке сједнице и састанци одбора/комисија ће озваничити сарадњу и донијети додатну вриједност процесу доношења одлука и иницијатива.</w:t>
      </w:r>
    </w:p>
    <w:p w14:paraId="4B407CD5" w14:textId="77777777" w:rsidR="005704AB" w:rsidRDefault="005704AB" w:rsidP="00120B0E">
      <w:pPr>
        <w:jc w:val="both"/>
        <w:rPr>
          <w:rFonts w:ascii="Tahoma" w:hAnsi="Tahoma" w:cs="Tahoma"/>
          <w:noProof/>
          <w:sz w:val="22"/>
          <w:szCs w:val="22"/>
          <w:lang w:val="sr-Cyrl-RS"/>
        </w:rPr>
      </w:pPr>
    </w:p>
    <w:p w14:paraId="570BA8C3" w14:textId="77777777" w:rsidR="005704AB" w:rsidRDefault="005704AB" w:rsidP="00120B0E">
      <w:pPr>
        <w:jc w:val="both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</w:p>
    <w:p w14:paraId="68405B11" w14:textId="77777777" w:rsidR="00D42FE5" w:rsidRDefault="00D42FE5" w:rsidP="00120B0E">
      <w:pPr>
        <w:jc w:val="both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</w:p>
    <w:p w14:paraId="7BD6283E" w14:textId="77777777" w:rsidR="00D42FE5" w:rsidRDefault="00D42FE5" w:rsidP="00120B0E">
      <w:pPr>
        <w:jc w:val="both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</w:p>
    <w:p w14:paraId="6E920AD5" w14:textId="77777777" w:rsidR="00D42FE5" w:rsidRDefault="00D42FE5" w:rsidP="00120B0E">
      <w:pPr>
        <w:jc w:val="both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</w:p>
    <w:p w14:paraId="3DBB7AF1" w14:textId="77777777" w:rsidR="00D42FE5" w:rsidRPr="005704AB" w:rsidRDefault="00D42FE5" w:rsidP="00120B0E">
      <w:pPr>
        <w:jc w:val="both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</w:p>
    <w:p w14:paraId="037C81B0" w14:textId="173D41FE" w:rsidR="00242780" w:rsidRPr="00103505" w:rsidRDefault="002F6476" w:rsidP="00120B0E">
      <w:pPr>
        <w:jc w:val="both"/>
        <w:rPr>
          <w:rFonts w:ascii="Tahoma" w:hAnsi="Tahoma" w:cs="Tahoma"/>
          <w:b/>
          <w:bCs/>
          <w:noProof/>
          <w:sz w:val="22"/>
          <w:szCs w:val="22"/>
          <w:lang w:val="sr-Cyrl-RS"/>
        </w:rPr>
      </w:pPr>
      <w:r w:rsidRPr="00103505">
        <w:rPr>
          <w:rFonts w:ascii="Tahoma" w:hAnsi="Tahoma" w:cs="Tahoma"/>
          <w:b/>
          <w:bCs/>
          <w:noProof/>
          <w:sz w:val="22"/>
          <w:szCs w:val="22"/>
          <w:lang w:val="sr-Cyrl-RS"/>
        </w:rPr>
        <w:t>Опис задатка</w:t>
      </w:r>
    </w:p>
    <w:p w14:paraId="2A58B89D" w14:textId="28AF3761" w:rsidR="00242780" w:rsidRPr="00103505" w:rsidRDefault="00242780" w:rsidP="00120B0E">
      <w:pPr>
        <w:jc w:val="both"/>
        <w:rPr>
          <w:rFonts w:ascii="Tahoma" w:hAnsi="Tahoma" w:cs="Tahoma"/>
          <w:b/>
          <w:bCs/>
          <w:sz w:val="22"/>
          <w:szCs w:val="22"/>
          <w:lang w:val="sr-Latn-RS"/>
        </w:rPr>
      </w:pPr>
    </w:p>
    <w:p w14:paraId="220DD636" w14:textId="0DC4F347" w:rsidR="007536AF" w:rsidRDefault="007536AF" w:rsidP="00D01B9D">
      <w:pPr>
        <w:spacing w:before="120"/>
        <w:jc w:val="both"/>
        <w:rPr>
          <w:rFonts w:ascii="Tahoma" w:hAnsi="Tahoma" w:cs="Tahoma"/>
          <w:sz w:val="22"/>
          <w:szCs w:val="22"/>
          <w:lang w:val="sr-Cyrl-BA"/>
        </w:rPr>
      </w:pPr>
      <w:r>
        <w:rPr>
          <w:rFonts w:ascii="Tahoma" w:hAnsi="Tahoma" w:cs="Tahoma"/>
          <w:sz w:val="22"/>
          <w:szCs w:val="22"/>
          <w:lang w:val="sr-Cyrl-BA"/>
        </w:rPr>
        <w:t>Задатак подразумијева анализу постојећег система провођења поступака јавних набавки у смислу законске регулативе и њене примјене у пракси с акцентом на идентификовање проблема у процесу провођења поступака јавних набавки у Босни и Херцеговини</w:t>
      </w:r>
      <w:r w:rsidR="008A7761">
        <w:rPr>
          <w:rFonts w:ascii="Tahoma" w:hAnsi="Tahoma" w:cs="Tahoma"/>
          <w:sz w:val="22"/>
          <w:szCs w:val="22"/>
          <w:lang w:val="sr-Cyrl-BA"/>
        </w:rPr>
        <w:t xml:space="preserve"> и јединицама локалне самоуправе</w:t>
      </w:r>
      <w:r>
        <w:rPr>
          <w:rFonts w:ascii="Tahoma" w:hAnsi="Tahoma" w:cs="Tahoma"/>
          <w:sz w:val="22"/>
          <w:szCs w:val="22"/>
          <w:lang w:val="sr-Cyrl-BA"/>
        </w:rPr>
        <w:t>.</w:t>
      </w:r>
    </w:p>
    <w:p w14:paraId="2724FDAD" w14:textId="3508D9F9" w:rsidR="007536AF" w:rsidRDefault="007536AF" w:rsidP="00D01B9D">
      <w:pPr>
        <w:spacing w:before="120"/>
        <w:jc w:val="both"/>
        <w:rPr>
          <w:rFonts w:ascii="Tahoma" w:hAnsi="Tahoma" w:cs="Tahoma"/>
          <w:sz w:val="22"/>
          <w:szCs w:val="22"/>
          <w:lang w:val="sr-Cyrl-BA"/>
        </w:rPr>
      </w:pPr>
      <w:r>
        <w:rPr>
          <w:rFonts w:ascii="Tahoma" w:hAnsi="Tahoma" w:cs="Tahoma"/>
          <w:sz w:val="22"/>
          <w:szCs w:val="22"/>
          <w:lang w:val="sr-Cyrl-BA"/>
        </w:rPr>
        <w:t xml:space="preserve">Потребно је да се на конкретним примјерима анализира провођење поступака јавних набавки на примјеру неколико општина и градова </w:t>
      </w:r>
      <w:r w:rsidR="008A7761">
        <w:rPr>
          <w:rFonts w:ascii="Tahoma" w:hAnsi="Tahoma" w:cs="Tahoma"/>
          <w:sz w:val="22"/>
          <w:szCs w:val="22"/>
          <w:lang w:val="sr-Cyrl-BA"/>
        </w:rPr>
        <w:t xml:space="preserve">у Републици Српској </w:t>
      </w:r>
      <w:r>
        <w:rPr>
          <w:rFonts w:ascii="Tahoma" w:hAnsi="Tahoma" w:cs="Tahoma"/>
          <w:sz w:val="22"/>
          <w:szCs w:val="22"/>
          <w:lang w:val="sr-Cyrl-BA"/>
        </w:rPr>
        <w:t xml:space="preserve">(развијених, неразвијених и изразито неразвијених) како би се идентификовале потешкоће и проблеми са којима се локалне заједнице суочавају, </w:t>
      </w:r>
      <w:r w:rsidR="008A7761">
        <w:rPr>
          <w:rFonts w:ascii="Tahoma" w:hAnsi="Tahoma" w:cs="Tahoma"/>
          <w:sz w:val="22"/>
          <w:szCs w:val="22"/>
          <w:lang w:val="sr-Cyrl-BA"/>
        </w:rPr>
        <w:t xml:space="preserve">а </w:t>
      </w:r>
      <w:r>
        <w:rPr>
          <w:rFonts w:ascii="Tahoma" w:hAnsi="Tahoma" w:cs="Tahoma"/>
          <w:sz w:val="22"/>
          <w:szCs w:val="22"/>
          <w:lang w:val="sr-Cyrl-BA"/>
        </w:rPr>
        <w:t>нарочито оне које припадају категорифији неразвијених и изразито неразвијених, те да би се у коначници дале јасне препоруке и приједлози за</w:t>
      </w:r>
      <w:r w:rsidR="008A7761">
        <w:rPr>
          <w:rFonts w:ascii="Tahoma" w:hAnsi="Tahoma" w:cs="Tahoma"/>
          <w:sz w:val="22"/>
          <w:szCs w:val="22"/>
          <w:lang w:val="sr-Cyrl-BA"/>
        </w:rPr>
        <w:t xml:space="preserve"> у</w:t>
      </w:r>
      <w:r>
        <w:rPr>
          <w:rFonts w:ascii="Tahoma" w:hAnsi="Tahoma" w:cs="Tahoma"/>
          <w:sz w:val="22"/>
          <w:szCs w:val="22"/>
          <w:lang w:val="sr-Cyrl-BA"/>
        </w:rPr>
        <w:t>н</w:t>
      </w:r>
      <w:r w:rsidR="008A7761">
        <w:rPr>
          <w:rFonts w:ascii="Tahoma" w:hAnsi="Tahoma" w:cs="Tahoma"/>
          <w:sz w:val="22"/>
          <w:szCs w:val="22"/>
          <w:lang w:val="sr-Cyrl-BA"/>
        </w:rPr>
        <w:t>а</w:t>
      </w:r>
      <w:r>
        <w:rPr>
          <w:rFonts w:ascii="Tahoma" w:hAnsi="Tahoma" w:cs="Tahoma"/>
          <w:sz w:val="22"/>
          <w:szCs w:val="22"/>
          <w:lang w:val="sr-Cyrl-BA"/>
        </w:rPr>
        <w:t>п</w:t>
      </w:r>
      <w:r w:rsidR="008A7761">
        <w:rPr>
          <w:rFonts w:ascii="Tahoma" w:hAnsi="Tahoma" w:cs="Tahoma"/>
          <w:sz w:val="22"/>
          <w:szCs w:val="22"/>
          <w:lang w:val="sr-Cyrl-BA"/>
        </w:rPr>
        <w:t>р</w:t>
      </w:r>
      <w:r>
        <w:rPr>
          <w:rFonts w:ascii="Tahoma" w:hAnsi="Tahoma" w:cs="Tahoma"/>
          <w:sz w:val="22"/>
          <w:szCs w:val="22"/>
          <w:lang w:val="sr-Cyrl-BA"/>
        </w:rPr>
        <w:t>еђење провођења поступака јавних наб</w:t>
      </w:r>
      <w:r w:rsidR="008A7761">
        <w:rPr>
          <w:rFonts w:ascii="Tahoma" w:hAnsi="Tahoma" w:cs="Tahoma"/>
          <w:sz w:val="22"/>
          <w:szCs w:val="22"/>
          <w:lang w:val="sr-Cyrl-BA"/>
        </w:rPr>
        <w:t>а</w:t>
      </w:r>
      <w:r>
        <w:rPr>
          <w:rFonts w:ascii="Tahoma" w:hAnsi="Tahoma" w:cs="Tahoma"/>
          <w:sz w:val="22"/>
          <w:szCs w:val="22"/>
          <w:lang w:val="sr-Cyrl-BA"/>
        </w:rPr>
        <w:t xml:space="preserve">вки у пракси. </w:t>
      </w:r>
    </w:p>
    <w:p w14:paraId="1370A8DF" w14:textId="640B1ED8" w:rsidR="003F443D" w:rsidRPr="00103505" w:rsidRDefault="003F443D" w:rsidP="00120B0E">
      <w:pPr>
        <w:jc w:val="both"/>
        <w:rPr>
          <w:rFonts w:ascii="Tahoma" w:hAnsi="Tahoma" w:cs="Tahoma"/>
          <w:bCs/>
          <w:sz w:val="22"/>
          <w:szCs w:val="22"/>
          <w:highlight w:val="yellow"/>
          <w:lang w:val="sr-Latn-RS"/>
        </w:rPr>
      </w:pPr>
    </w:p>
    <w:p w14:paraId="19AB2847" w14:textId="3938F901" w:rsidR="003F443D" w:rsidRPr="00103505" w:rsidRDefault="003F443D" w:rsidP="00120B0E">
      <w:pPr>
        <w:jc w:val="both"/>
        <w:rPr>
          <w:rFonts w:ascii="Tahoma" w:hAnsi="Tahoma" w:cs="Tahoma"/>
          <w:b/>
          <w:bCs/>
          <w:sz w:val="22"/>
          <w:szCs w:val="22"/>
          <w:lang w:val="sr-Cyrl-RS"/>
        </w:rPr>
      </w:pPr>
      <w:r w:rsidRPr="00103505">
        <w:rPr>
          <w:rFonts w:ascii="Tahoma" w:hAnsi="Tahoma" w:cs="Tahoma"/>
          <w:bCs/>
          <w:sz w:val="22"/>
          <w:szCs w:val="22"/>
          <w:lang w:val="sr-Cyrl-RS"/>
        </w:rPr>
        <w:t>У складу са задатком предвиђене су сл</w:t>
      </w:r>
      <w:r w:rsidR="00103505">
        <w:rPr>
          <w:rFonts w:ascii="Tahoma" w:hAnsi="Tahoma" w:cs="Tahoma"/>
          <w:bCs/>
          <w:sz w:val="22"/>
          <w:szCs w:val="22"/>
          <w:lang w:val="sr-Cyrl-RS"/>
        </w:rPr>
        <w:t>е</w:t>
      </w:r>
      <w:r w:rsidRPr="00103505">
        <w:rPr>
          <w:rFonts w:ascii="Tahoma" w:hAnsi="Tahoma" w:cs="Tahoma"/>
          <w:bCs/>
          <w:sz w:val="22"/>
          <w:szCs w:val="22"/>
          <w:lang w:val="sr-Cyrl-RS"/>
        </w:rPr>
        <w:t>деће акти</w:t>
      </w:r>
      <w:r w:rsidR="001147D4" w:rsidRPr="00103505">
        <w:rPr>
          <w:rFonts w:ascii="Tahoma" w:hAnsi="Tahoma" w:cs="Tahoma"/>
          <w:bCs/>
          <w:sz w:val="22"/>
          <w:szCs w:val="22"/>
          <w:lang w:val="sr-Cyrl-RS"/>
        </w:rPr>
        <w:t>вн</w:t>
      </w:r>
      <w:r w:rsidRPr="00103505">
        <w:rPr>
          <w:rFonts w:ascii="Tahoma" w:hAnsi="Tahoma" w:cs="Tahoma"/>
          <w:bCs/>
          <w:sz w:val="22"/>
          <w:szCs w:val="22"/>
          <w:lang w:val="sr-Cyrl-RS"/>
        </w:rPr>
        <w:t>ости:</w:t>
      </w:r>
    </w:p>
    <w:p w14:paraId="15991E50" w14:textId="77777777" w:rsidR="008C4EF7" w:rsidRPr="00103505" w:rsidRDefault="008C4EF7" w:rsidP="00120B0E">
      <w:pPr>
        <w:jc w:val="both"/>
        <w:rPr>
          <w:rFonts w:ascii="Tahoma" w:hAnsi="Tahoma" w:cs="Tahoma"/>
          <w:sz w:val="22"/>
          <w:szCs w:val="22"/>
          <w:highlight w:val="yellow"/>
          <w:lang w:val="sr-Latn-RS"/>
        </w:rPr>
      </w:pPr>
    </w:p>
    <w:p w14:paraId="2E1354C7" w14:textId="4C01C35A" w:rsidR="00D01B9D" w:rsidRPr="008A7761" w:rsidRDefault="00D01B9D" w:rsidP="00D01B9D">
      <w:pPr>
        <w:pStyle w:val="ListParagraph"/>
        <w:numPr>
          <w:ilvl w:val="0"/>
          <w:numId w:val="26"/>
        </w:numPr>
        <w:spacing w:before="120" w:after="120" w:line="259" w:lineRule="auto"/>
        <w:contextualSpacing w:val="0"/>
        <w:jc w:val="both"/>
        <w:rPr>
          <w:rFonts w:ascii="Tahoma" w:hAnsi="Tahoma" w:cs="Tahoma"/>
          <w:sz w:val="22"/>
          <w:szCs w:val="22"/>
          <w:lang w:val="sr-Cyrl-BA"/>
        </w:rPr>
      </w:pPr>
      <w:r w:rsidRPr="00103505">
        <w:rPr>
          <w:rFonts w:ascii="Tahoma" w:hAnsi="Tahoma" w:cs="Tahoma"/>
          <w:sz w:val="22"/>
          <w:szCs w:val="22"/>
          <w:lang w:val="sr-Cyrl-BA"/>
        </w:rPr>
        <w:t xml:space="preserve">Активност 1.1: </w:t>
      </w:r>
      <w:r w:rsidR="00725786" w:rsidRPr="00E3373E">
        <w:rPr>
          <w:rFonts w:ascii="Tahoma" w:hAnsi="Tahoma" w:cs="Tahoma"/>
          <w:sz w:val="22"/>
          <w:szCs w:val="22"/>
          <w:lang w:val="sr-Cyrl-BA"/>
        </w:rPr>
        <w:t>Описати постојећи начин провођења поступака јавних набавки</w:t>
      </w:r>
      <w:r w:rsidR="008A7761" w:rsidRPr="00E3373E">
        <w:rPr>
          <w:rFonts w:ascii="Tahoma" w:hAnsi="Tahoma" w:cs="Tahoma"/>
          <w:sz w:val="22"/>
          <w:szCs w:val="22"/>
          <w:lang w:val="sr-Cyrl-BA"/>
        </w:rPr>
        <w:t xml:space="preserve"> у Босни и Херцеговини</w:t>
      </w:r>
      <w:r w:rsidR="006D4BBA" w:rsidRPr="00E3373E">
        <w:rPr>
          <w:rFonts w:ascii="Tahoma" w:hAnsi="Tahoma" w:cs="Tahoma"/>
          <w:sz w:val="22"/>
          <w:szCs w:val="22"/>
          <w:lang w:val="sr-Cyrl-BA"/>
        </w:rPr>
        <w:t>.</w:t>
      </w:r>
    </w:p>
    <w:p w14:paraId="34505E82" w14:textId="48CBF0B9" w:rsidR="008A7761" w:rsidRPr="00E3373E" w:rsidRDefault="008A7761" w:rsidP="00D01B9D">
      <w:pPr>
        <w:pStyle w:val="ListParagraph"/>
        <w:numPr>
          <w:ilvl w:val="0"/>
          <w:numId w:val="26"/>
        </w:numPr>
        <w:spacing w:before="120" w:after="120" w:line="259" w:lineRule="auto"/>
        <w:contextualSpacing w:val="0"/>
        <w:jc w:val="both"/>
        <w:rPr>
          <w:rFonts w:ascii="Tahoma" w:hAnsi="Tahoma" w:cs="Tahoma"/>
          <w:sz w:val="22"/>
          <w:szCs w:val="22"/>
          <w:lang w:val="sr-Cyrl-BA"/>
        </w:rPr>
      </w:pPr>
      <w:r w:rsidRPr="00E3373E">
        <w:rPr>
          <w:rFonts w:ascii="Tahoma" w:hAnsi="Tahoma" w:cs="Tahoma"/>
          <w:sz w:val="22"/>
          <w:szCs w:val="22"/>
          <w:lang w:val="sr-Cyrl-BA"/>
        </w:rPr>
        <w:t xml:space="preserve">Активност 1.2: </w:t>
      </w:r>
      <w:r w:rsidR="006B7890" w:rsidRPr="00E3373E">
        <w:rPr>
          <w:rFonts w:ascii="Tahoma" w:hAnsi="Tahoma" w:cs="Tahoma"/>
          <w:sz w:val="22"/>
          <w:szCs w:val="22"/>
          <w:lang w:val="sr-Cyrl-BA"/>
        </w:rPr>
        <w:t>Припремити анкетни упитник</w:t>
      </w:r>
      <w:r w:rsidR="006D4BBA" w:rsidRPr="00E3373E">
        <w:rPr>
          <w:rFonts w:ascii="Tahoma" w:hAnsi="Tahoma" w:cs="Tahoma"/>
          <w:sz w:val="22"/>
          <w:szCs w:val="22"/>
          <w:lang w:val="sr-Cyrl-BA"/>
        </w:rPr>
        <w:t xml:space="preserve"> и</w:t>
      </w:r>
      <w:r w:rsidR="006B7890" w:rsidRPr="00E3373E">
        <w:rPr>
          <w:rFonts w:ascii="Tahoma" w:hAnsi="Tahoma" w:cs="Tahoma"/>
          <w:sz w:val="22"/>
          <w:szCs w:val="22"/>
          <w:lang w:val="sr-Cyrl-BA"/>
        </w:rPr>
        <w:t xml:space="preserve"> а</w:t>
      </w:r>
      <w:r w:rsidRPr="00E3373E">
        <w:rPr>
          <w:rFonts w:ascii="Tahoma" w:hAnsi="Tahoma" w:cs="Tahoma"/>
          <w:sz w:val="22"/>
          <w:szCs w:val="22"/>
          <w:lang w:val="sr-Cyrl-BA"/>
        </w:rPr>
        <w:t xml:space="preserve">нкетирати одређени број јединица локалне самоуправе </w:t>
      </w:r>
      <w:r w:rsidR="006B7890" w:rsidRPr="00E3373E">
        <w:rPr>
          <w:rFonts w:ascii="Tahoma" w:hAnsi="Tahoma" w:cs="Tahoma"/>
          <w:sz w:val="22"/>
          <w:szCs w:val="22"/>
          <w:lang w:val="sr-Cyrl-BA"/>
        </w:rPr>
        <w:t xml:space="preserve">у Републици Српској </w:t>
      </w:r>
      <w:r w:rsidRPr="00E3373E">
        <w:rPr>
          <w:rFonts w:ascii="Tahoma" w:hAnsi="Tahoma" w:cs="Tahoma"/>
          <w:sz w:val="22"/>
          <w:szCs w:val="22"/>
          <w:lang w:val="sr-Cyrl-BA"/>
        </w:rPr>
        <w:t>(</w:t>
      </w:r>
      <w:r w:rsidR="00E3373E" w:rsidRPr="00E3373E">
        <w:rPr>
          <w:rFonts w:ascii="Tahoma" w:hAnsi="Tahoma" w:cs="Tahoma"/>
          <w:sz w:val="22"/>
          <w:szCs w:val="22"/>
          <w:lang w:val="sr-Cyrl-BA"/>
        </w:rPr>
        <w:t xml:space="preserve">узимајући у обзир </w:t>
      </w:r>
      <w:r w:rsidRPr="00E3373E">
        <w:rPr>
          <w:rFonts w:ascii="Tahoma" w:hAnsi="Tahoma" w:cs="Tahoma"/>
          <w:sz w:val="22"/>
          <w:szCs w:val="22"/>
          <w:lang w:val="sr-Cyrl-BA"/>
        </w:rPr>
        <w:t>развијене, неразвијене и изразито неразвијене)</w:t>
      </w:r>
      <w:r w:rsidR="006D4BBA" w:rsidRPr="00E3373E">
        <w:rPr>
          <w:rFonts w:ascii="Tahoma" w:hAnsi="Tahoma" w:cs="Tahoma"/>
          <w:sz w:val="22"/>
          <w:szCs w:val="22"/>
          <w:lang w:val="sr-Cyrl-BA"/>
        </w:rPr>
        <w:t>, те анализирати резултате анкете,</w:t>
      </w:r>
      <w:r w:rsidRPr="00E3373E">
        <w:rPr>
          <w:rFonts w:ascii="Tahoma" w:hAnsi="Tahoma" w:cs="Tahoma"/>
          <w:sz w:val="22"/>
          <w:szCs w:val="22"/>
          <w:lang w:val="sr-Cyrl-BA"/>
        </w:rPr>
        <w:t xml:space="preserve"> како би се утврд</w:t>
      </w:r>
      <w:r w:rsidR="006B7890" w:rsidRPr="00E3373E">
        <w:rPr>
          <w:rFonts w:ascii="Tahoma" w:hAnsi="Tahoma" w:cs="Tahoma"/>
          <w:sz w:val="22"/>
          <w:szCs w:val="22"/>
          <w:lang w:val="sr-Cyrl-BA"/>
        </w:rPr>
        <w:t>ило на који начин јединице локалне самоуправе проводе проце</w:t>
      </w:r>
      <w:r w:rsidR="006D4BBA" w:rsidRPr="00E3373E">
        <w:rPr>
          <w:rFonts w:ascii="Tahoma" w:hAnsi="Tahoma" w:cs="Tahoma"/>
          <w:sz w:val="22"/>
          <w:szCs w:val="22"/>
          <w:lang w:val="sr-Cyrl-BA"/>
        </w:rPr>
        <w:t>дуре јавних набавки.</w:t>
      </w:r>
    </w:p>
    <w:p w14:paraId="6A689B42" w14:textId="10B0C887" w:rsidR="00D01B9D" w:rsidRPr="00103505" w:rsidRDefault="00D01B9D" w:rsidP="00D01B9D">
      <w:pPr>
        <w:pStyle w:val="ListParagraph"/>
        <w:numPr>
          <w:ilvl w:val="0"/>
          <w:numId w:val="26"/>
        </w:numPr>
        <w:spacing w:before="120" w:after="120" w:line="259" w:lineRule="auto"/>
        <w:contextualSpacing w:val="0"/>
        <w:jc w:val="both"/>
        <w:rPr>
          <w:rFonts w:ascii="Tahoma" w:hAnsi="Tahoma" w:cs="Tahoma"/>
          <w:sz w:val="22"/>
          <w:szCs w:val="22"/>
          <w:lang w:val="sr-Cyrl-BA"/>
        </w:rPr>
      </w:pPr>
      <w:r w:rsidRPr="00103505">
        <w:rPr>
          <w:rFonts w:ascii="Tahoma" w:hAnsi="Tahoma" w:cs="Tahoma"/>
          <w:sz w:val="22"/>
          <w:szCs w:val="22"/>
          <w:lang w:val="sr-Cyrl-BA"/>
        </w:rPr>
        <w:t>Активност 1.</w:t>
      </w:r>
      <w:r w:rsidR="006B7890">
        <w:rPr>
          <w:rFonts w:ascii="Tahoma" w:hAnsi="Tahoma" w:cs="Tahoma"/>
          <w:sz w:val="22"/>
          <w:szCs w:val="22"/>
          <w:lang w:val="sr-Cyrl-BA"/>
        </w:rPr>
        <w:t>3</w:t>
      </w:r>
      <w:r w:rsidRPr="00103505">
        <w:rPr>
          <w:rFonts w:ascii="Tahoma" w:hAnsi="Tahoma" w:cs="Tahoma"/>
          <w:sz w:val="22"/>
          <w:szCs w:val="22"/>
          <w:lang w:val="sr-Cyrl-BA"/>
        </w:rPr>
        <w:t xml:space="preserve">: </w:t>
      </w:r>
      <w:r w:rsidR="00725786" w:rsidRPr="00E3373E">
        <w:rPr>
          <w:rFonts w:ascii="Tahoma" w:hAnsi="Tahoma" w:cs="Tahoma"/>
          <w:sz w:val="22"/>
          <w:szCs w:val="22"/>
          <w:lang w:val="sr-Cyrl-BA"/>
        </w:rPr>
        <w:t xml:space="preserve">Анализирати провођење поступуака јавних набавки на примјеру неколико општина и градова </w:t>
      </w:r>
      <w:r w:rsidR="006B7890" w:rsidRPr="00E3373E">
        <w:rPr>
          <w:rFonts w:ascii="Tahoma" w:hAnsi="Tahoma" w:cs="Tahoma"/>
          <w:sz w:val="22"/>
          <w:szCs w:val="22"/>
          <w:lang w:val="sr-Cyrl-BA"/>
        </w:rPr>
        <w:t xml:space="preserve">у Републици Српској </w:t>
      </w:r>
      <w:r w:rsidR="00725786" w:rsidRPr="00E3373E">
        <w:rPr>
          <w:rFonts w:ascii="Tahoma" w:hAnsi="Tahoma" w:cs="Tahoma"/>
          <w:sz w:val="22"/>
          <w:szCs w:val="22"/>
          <w:lang w:val="sr-Cyrl-BA"/>
        </w:rPr>
        <w:t>(развијених, неразвијених и изразито неразвијених)</w:t>
      </w:r>
      <w:r w:rsidR="006D4BBA" w:rsidRPr="00E3373E">
        <w:rPr>
          <w:rFonts w:ascii="Tahoma" w:hAnsi="Tahoma" w:cs="Tahoma"/>
          <w:sz w:val="22"/>
          <w:szCs w:val="22"/>
          <w:lang w:val="sr-Cyrl-BA"/>
        </w:rPr>
        <w:t>.</w:t>
      </w:r>
    </w:p>
    <w:p w14:paraId="4A1923AB" w14:textId="118428CE" w:rsidR="00D01B9D" w:rsidRPr="00E3373E" w:rsidRDefault="00D01B9D" w:rsidP="00D01B9D">
      <w:pPr>
        <w:pStyle w:val="ListParagraph"/>
        <w:numPr>
          <w:ilvl w:val="0"/>
          <w:numId w:val="26"/>
        </w:numPr>
        <w:spacing w:before="120" w:after="120" w:line="259" w:lineRule="auto"/>
        <w:contextualSpacing w:val="0"/>
        <w:jc w:val="both"/>
        <w:rPr>
          <w:rFonts w:ascii="Tahoma" w:hAnsi="Tahoma" w:cs="Tahoma"/>
          <w:sz w:val="22"/>
          <w:szCs w:val="22"/>
          <w:lang w:val="sr-Cyrl-BA"/>
        </w:rPr>
      </w:pPr>
      <w:r w:rsidRPr="00103505">
        <w:rPr>
          <w:rFonts w:ascii="Tahoma" w:hAnsi="Tahoma" w:cs="Tahoma"/>
          <w:sz w:val="22"/>
          <w:szCs w:val="22"/>
          <w:lang w:val="sr-Cyrl-BA"/>
        </w:rPr>
        <w:t>Активност 1.</w:t>
      </w:r>
      <w:r w:rsidR="006B7890">
        <w:rPr>
          <w:rFonts w:ascii="Tahoma" w:hAnsi="Tahoma" w:cs="Tahoma"/>
          <w:sz w:val="22"/>
          <w:szCs w:val="22"/>
          <w:lang w:val="sr-Cyrl-BA"/>
        </w:rPr>
        <w:t>4</w:t>
      </w:r>
      <w:r w:rsidRPr="00E3373E">
        <w:rPr>
          <w:rFonts w:ascii="Tahoma" w:hAnsi="Tahoma" w:cs="Tahoma"/>
          <w:sz w:val="22"/>
          <w:szCs w:val="22"/>
          <w:lang w:val="sr-Cyrl-BA"/>
        </w:rPr>
        <w:t xml:space="preserve">.: </w:t>
      </w:r>
      <w:r w:rsidR="00725786" w:rsidRPr="00E3373E">
        <w:rPr>
          <w:rFonts w:ascii="Tahoma" w:hAnsi="Tahoma" w:cs="Tahoma"/>
          <w:sz w:val="22"/>
          <w:szCs w:val="22"/>
          <w:lang w:val="sr-Cyrl-BA"/>
        </w:rPr>
        <w:t xml:space="preserve">Анализирати </w:t>
      </w:r>
      <w:r w:rsidR="000C53B0" w:rsidRPr="00E3373E">
        <w:rPr>
          <w:rFonts w:ascii="Tahoma" w:hAnsi="Tahoma" w:cs="Tahoma"/>
          <w:sz w:val="22"/>
          <w:szCs w:val="22"/>
          <w:lang w:val="sr-Cyrl-BA"/>
        </w:rPr>
        <w:t>разлоге за улагање жалби</w:t>
      </w:r>
      <w:r w:rsidR="00725786" w:rsidRPr="00E3373E">
        <w:rPr>
          <w:rFonts w:ascii="Tahoma" w:hAnsi="Tahoma" w:cs="Tahoma"/>
          <w:sz w:val="22"/>
          <w:szCs w:val="22"/>
          <w:lang w:val="sr-Cyrl-BA"/>
        </w:rPr>
        <w:t xml:space="preserve"> </w:t>
      </w:r>
      <w:r w:rsidR="000C53B0" w:rsidRPr="00E3373E">
        <w:rPr>
          <w:rFonts w:ascii="Tahoma" w:hAnsi="Tahoma" w:cs="Tahoma"/>
          <w:sz w:val="22"/>
          <w:szCs w:val="22"/>
          <w:lang w:val="sr-Cyrl-BA"/>
        </w:rPr>
        <w:t>од стране понуђача по групама и припремити компаративну анализу по врсти неправилности</w:t>
      </w:r>
      <w:r w:rsidR="006D4BBA" w:rsidRPr="00E3373E">
        <w:rPr>
          <w:rFonts w:ascii="Tahoma" w:hAnsi="Tahoma" w:cs="Tahoma"/>
          <w:sz w:val="22"/>
          <w:szCs w:val="22"/>
          <w:lang w:val="sr-Cyrl-BA"/>
        </w:rPr>
        <w:t>.</w:t>
      </w:r>
      <w:r w:rsidR="000C53B0" w:rsidRPr="00E3373E">
        <w:rPr>
          <w:rFonts w:ascii="Tahoma" w:hAnsi="Tahoma" w:cs="Tahoma"/>
          <w:sz w:val="22"/>
          <w:szCs w:val="22"/>
          <w:lang w:val="sr-Cyrl-BA"/>
        </w:rPr>
        <w:t xml:space="preserve"> </w:t>
      </w:r>
    </w:p>
    <w:p w14:paraId="412B7245" w14:textId="303C39DA" w:rsidR="000C53B0" w:rsidRPr="00E21274" w:rsidRDefault="00D01B9D" w:rsidP="000C53B0">
      <w:pPr>
        <w:pStyle w:val="ListParagraph"/>
        <w:numPr>
          <w:ilvl w:val="0"/>
          <w:numId w:val="26"/>
        </w:numPr>
        <w:spacing w:before="120" w:after="120" w:line="259" w:lineRule="auto"/>
        <w:contextualSpacing w:val="0"/>
        <w:jc w:val="both"/>
        <w:rPr>
          <w:rFonts w:ascii="Tahoma" w:hAnsi="Tahoma" w:cs="Tahoma"/>
          <w:sz w:val="22"/>
          <w:szCs w:val="22"/>
          <w:lang w:val="sr-Cyrl-BA"/>
        </w:rPr>
      </w:pPr>
      <w:r w:rsidRPr="00E21274">
        <w:rPr>
          <w:rFonts w:ascii="Tahoma" w:hAnsi="Tahoma" w:cs="Tahoma"/>
          <w:sz w:val="22"/>
          <w:szCs w:val="22"/>
          <w:lang w:val="sr-Cyrl-BA"/>
        </w:rPr>
        <w:t xml:space="preserve">Активност 1.5: </w:t>
      </w:r>
      <w:r w:rsidR="006B7890">
        <w:rPr>
          <w:rFonts w:ascii="Tahoma" w:hAnsi="Tahoma" w:cs="Tahoma"/>
          <w:sz w:val="22"/>
          <w:szCs w:val="22"/>
          <w:lang w:val="sr-Cyrl-BA"/>
        </w:rPr>
        <w:t>Дефинисати узроке настанка про</w:t>
      </w:r>
      <w:r w:rsidR="006B7890" w:rsidRPr="00E3373E">
        <w:rPr>
          <w:rFonts w:ascii="Tahoma" w:hAnsi="Tahoma" w:cs="Tahoma"/>
          <w:sz w:val="22"/>
          <w:szCs w:val="22"/>
          <w:lang w:val="sr-Cyrl-BA"/>
        </w:rPr>
        <w:t xml:space="preserve">блема </w:t>
      </w:r>
      <w:r w:rsidR="00E21274" w:rsidRPr="00E3373E">
        <w:rPr>
          <w:rFonts w:ascii="Tahoma" w:hAnsi="Tahoma" w:cs="Tahoma"/>
          <w:sz w:val="22"/>
          <w:szCs w:val="22"/>
          <w:lang w:val="sr-Cyrl-BA"/>
        </w:rPr>
        <w:t xml:space="preserve"> у пров</w:t>
      </w:r>
      <w:r w:rsidR="006B7890" w:rsidRPr="00E3373E">
        <w:rPr>
          <w:rFonts w:ascii="Tahoma" w:hAnsi="Tahoma" w:cs="Tahoma"/>
          <w:sz w:val="22"/>
          <w:szCs w:val="22"/>
          <w:lang w:val="sr-Cyrl-BA"/>
        </w:rPr>
        <w:t xml:space="preserve">ођењу поступака јавних набавки на основу анализе </w:t>
      </w:r>
      <w:r w:rsidR="006D4BBA" w:rsidRPr="00E3373E">
        <w:rPr>
          <w:rFonts w:ascii="Tahoma" w:hAnsi="Tahoma" w:cs="Tahoma"/>
          <w:sz w:val="22"/>
          <w:szCs w:val="22"/>
          <w:lang w:val="sr-Cyrl-BA"/>
        </w:rPr>
        <w:t xml:space="preserve">анкете, </w:t>
      </w:r>
      <w:r w:rsidR="006B7890" w:rsidRPr="00E3373E">
        <w:rPr>
          <w:rFonts w:ascii="Tahoma" w:hAnsi="Tahoma" w:cs="Tahoma"/>
          <w:sz w:val="22"/>
          <w:szCs w:val="22"/>
          <w:lang w:val="sr-Cyrl-BA"/>
        </w:rPr>
        <w:t>провођења поступака јавних набавки и разлога за улагање жалби</w:t>
      </w:r>
      <w:r w:rsidR="006D4BBA" w:rsidRPr="00E3373E">
        <w:rPr>
          <w:rFonts w:ascii="Tahoma" w:hAnsi="Tahoma" w:cs="Tahoma"/>
          <w:sz w:val="22"/>
          <w:szCs w:val="22"/>
          <w:lang w:val="sr-Cyrl-BA"/>
        </w:rPr>
        <w:t>.</w:t>
      </w:r>
    </w:p>
    <w:p w14:paraId="29FC3DF7" w14:textId="77777777" w:rsidR="00D01B9D" w:rsidRPr="00103505" w:rsidRDefault="00D01B9D" w:rsidP="00D01B9D">
      <w:pPr>
        <w:jc w:val="both"/>
        <w:rPr>
          <w:rFonts w:ascii="Tahoma" w:hAnsi="Tahoma" w:cs="Tahoma"/>
          <w:sz w:val="22"/>
          <w:szCs w:val="22"/>
          <w:lang w:val="sr-Cyrl-BA"/>
        </w:rPr>
      </w:pPr>
    </w:p>
    <w:p w14:paraId="2CA7BB11" w14:textId="52DECE0F" w:rsidR="002F6476" w:rsidRPr="00E3373E" w:rsidRDefault="00E21274" w:rsidP="00507B9A">
      <w:pPr>
        <w:jc w:val="both"/>
        <w:rPr>
          <w:rFonts w:ascii="Tahoma" w:hAnsi="Tahoma" w:cs="Tahoma"/>
          <w:b/>
          <w:bCs/>
          <w:sz w:val="22"/>
          <w:szCs w:val="22"/>
          <w:highlight w:val="yellow"/>
          <w:lang w:val="sr-Cyrl-RS"/>
        </w:rPr>
      </w:pPr>
      <w:r w:rsidRPr="00E3373E">
        <w:rPr>
          <w:rFonts w:ascii="Tahoma" w:hAnsi="Tahoma" w:cs="Tahoma"/>
          <w:sz w:val="22"/>
          <w:szCs w:val="22"/>
          <w:lang w:val="sr-Cyrl-BA"/>
        </w:rPr>
        <w:t xml:space="preserve">Циљ анализе јесте да одговори на питање да ли се </w:t>
      </w:r>
      <w:r w:rsidR="006236E5" w:rsidRPr="00E3373E">
        <w:rPr>
          <w:rFonts w:ascii="Tahoma" w:hAnsi="Tahoma" w:cs="Tahoma"/>
          <w:sz w:val="22"/>
          <w:szCs w:val="22"/>
          <w:lang w:val="sr-Cyrl-BA"/>
        </w:rPr>
        <w:t xml:space="preserve">процес </w:t>
      </w:r>
      <w:r w:rsidRPr="00E3373E">
        <w:rPr>
          <w:rFonts w:ascii="Tahoma" w:hAnsi="Tahoma" w:cs="Tahoma"/>
          <w:sz w:val="22"/>
          <w:szCs w:val="22"/>
          <w:lang w:val="sr-Cyrl-BA"/>
        </w:rPr>
        <w:t>јавн</w:t>
      </w:r>
      <w:r w:rsidR="006236E5" w:rsidRPr="00E3373E">
        <w:rPr>
          <w:rFonts w:ascii="Tahoma" w:hAnsi="Tahoma" w:cs="Tahoma"/>
          <w:sz w:val="22"/>
          <w:szCs w:val="22"/>
          <w:lang w:val="sr-Cyrl-BA"/>
        </w:rPr>
        <w:t>их</w:t>
      </w:r>
      <w:r w:rsidRPr="00E3373E">
        <w:rPr>
          <w:rFonts w:ascii="Tahoma" w:hAnsi="Tahoma" w:cs="Tahoma"/>
          <w:sz w:val="22"/>
          <w:szCs w:val="22"/>
          <w:lang w:val="sr-Cyrl-BA"/>
        </w:rPr>
        <w:t xml:space="preserve"> набавк</w:t>
      </w:r>
      <w:r w:rsidR="006236E5" w:rsidRPr="00E3373E">
        <w:rPr>
          <w:rFonts w:ascii="Tahoma" w:hAnsi="Tahoma" w:cs="Tahoma"/>
          <w:sz w:val="22"/>
          <w:szCs w:val="22"/>
          <w:lang w:val="sr-Cyrl-BA"/>
        </w:rPr>
        <w:t>и проводи</w:t>
      </w:r>
      <w:r w:rsidRPr="00E3373E">
        <w:rPr>
          <w:rFonts w:ascii="Tahoma" w:hAnsi="Tahoma" w:cs="Tahoma"/>
          <w:sz w:val="22"/>
          <w:szCs w:val="22"/>
          <w:lang w:val="sr-Cyrl-BA"/>
        </w:rPr>
        <w:t xml:space="preserve"> у складу са Законом о јавним </w:t>
      </w:r>
      <w:r w:rsidR="00507B9A" w:rsidRPr="00E3373E">
        <w:rPr>
          <w:rFonts w:ascii="Tahoma" w:hAnsi="Tahoma" w:cs="Tahoma"/>
          <w:sz w:val="22"/>
          <w:szCs w:val="22"/>
          <w:lang w:val="sr-Cyrl-BA"/>
        </w:rPr>
        <w:t>набавкама</w:t>
      </w:r>
      <w:r w:rsidR="00E3373E" w:rsidRPr="00E3373E">
        <w:rPr>
          <w:rFonts w:ascii="Tahoma" w:hAnsi="Tahoma" w:cs="Tahoma"/>
          <w:sz w:val="22"/>
          <w:szCs w:val="22"/>
          <w:lang w:val="sr-Cyrl-BA"/>
        </w:rPr>
        <w:t xml:space="preserve"> и подзаконским актима</w:t>
      </w:r>
      <w:r w:rsidR="005F2162" w:rsidRPr="00E3373E">
        <w:rPr>
          <w:rFonts w:ascii="Tahoma" w:hAnsi="Tahoma" w:cs="Tahoma"/>
          <w:sz w:val="22"/>
          <w:szCs w:val="22"/>
          <w:lang w:val="sr-Cyrl-BA"/>
        </w:rPr>
        <w:t>, те са којим проблемима се сусрећу уговорни органи и јединице локалне самоуправе приликом провођења процеса јавних набавки.</w:t>
      </w:r>
    </w:p>
    <w:p w14:paraId="3E4054AE" w14:textId="3098B44F" w:rsidR="002F6476" w:rsidRPr="00103505" w:rsidRDefault="002F6476" w:rsidP="00120B0E">
      <w:pPr>
        <w:jc w:val="both"/>
        <w:rPr>
          <w:rFonts w:ascii="Tahoma" w:hAnsi="Tahoma" w:cs="Tahoma"/>
          <w:b/>
          <w:bCs/>
          <w:sz w:val="22"/>
          <w:szCs w:val="22"/>
          <w:highlight w:val="yellow"/>
          <w:lang w:val="sr-Cyrl-RS"/>
        </w:rPr>
      </w:pPr>
    </w:p>
    <w:p w14:paraId="2574C235" w14:textId="77777777" w:rsidR="004F04D9" w:rsidRDefault="004F04D9" w:rsidP="00120B0E">
      <w:pPr>
        <w:jc w:val="both"/>
        <w:rPr>
          <w:rFonts w:ascii="Tahoma" w:hAnsi="Tahoma" w:cs="Tahoma"/>
          <w:b/>
          <w:bCs/>
          <w:sz w:val="22"/>
          <w:szCs w:val="22"/>
          <w:highlight w:val="yellow"/>
          <w:lang w:val="sr-Cyrl-BA"/>
        </w:rPr>
      </w:pPr>
    </w:p>
    <w:p w14:paraId="48940205" w14:textId="77777777" w:rsidR="00E3373E" w:rsidRPr="00E3373E" w:rsidRDefault="00E3373E" w:rsidP="00120B0E">
      <w:pPr>
        <w:jc w:val="both"/>
        <w:rPr>
          <w:rFonts w:ascii="Tahoma" w:hAnsi="Tahoma" w:cs="Tahoma"/>
          <w:b/>
          <w:bCs/>
          <w:sz w:val="22"/>
          <w:szCs w:val="22"/>
          <w:highlight w:val="yellow"/>
          <w:lang w:val="sr-Cyrl-BA"/>
        </w:rPr>
      </w:pPr>
    </w:p>
    <w:p w14:paraId="3C0F0B06" w14:textId="0B51F935" w:rsidR="002F6476" w:rsidRPr="00103505" w:rsidRDefault="002F6476" w:rsidP="00120B0E">
      <w:pPr>
        <w:jc w:val="both"/>
        <w:rPr>
          <w:rFonts w:ascii="Tahoma" w:hAnsi="Tahoma" w:cs="Tahoma"/>
          <w:b/>
          <w:bCs/>
          <w:sz w:val="22"/>
          <w:szCs w:val="22"/>
          <w:lang w:val="sr-Cyrl-RS"/>
        </w:rPr>
      </w:pPr>
      <w:r w:rsidRPr="00103505">
        <w:rPr>
          <w:rFonts w:ascii="Tahoma" w:hAnsi="Tahoma" w:cs="Tahoma"/>
          <w:b/>
          <w:bCs/>
          <w:sz w:val="22"/>
          <w:szCs w:val="22"/>
          <w:lang w:val="sr-Cyrl-RS"/>
        </w:rPr>
        <w:t>Очекивани резултати</w:t>
      </w:r>
    </w:p>
    <w:p w14:paraId="2826A8D7" w14:textId="77777777" w:rsidR="002F6476" w:rsidRPr="00103505" w:rsidRDefault="002F6476" w:rsidP="00120B0E">
      <w:pPr>
        <w:jc w:val="both"/>
        <w:rPr>
          <w:rFonts w:ascii="Tahoma" w:hAnsi="Tahoma" w:cs="Tahoma"/>
          <w:b/>
          <w:bCs/>
          <w:sz w:val="22"/>
          <w:szCs w:val="22"/>
          <w:highlight w:val="yellow"/>
          <w:lang w:val="sr-Cyrl-RS"/>
        </w:rPr>
      </w:pPr>
    </w:p>
    <w:p w14:paraId="6E281AC4" w14:textId="349E78A4" w:rsidR="002F6476" w:rsidRPr="00103505" w:rsidRDefault="008A742A" w:rsidP="00120B0E">
      <w:pPr>
        <w:jc w:val="both"/>
        <w:rPr>
          <w:rFonts w:ascii="Tahoma" w:hAnsi="Tahoma" w:cs="Tahoma"/>
          <w:bCs/>
          <w:sz w:val="22"/>
          <w:szCs w:val="22"/>
          <w:lang w:val="sr-Cyrl-RS"/>
        </w:rPr>
      </w:pPr>
      <w:r w:rsidRPr="00103505">
        <w:rPr>
          <w:rFonts w:ascii="Tahoma" w:hAnsi="Tahoma" w:cs="Tahoma"/>
          <w:bCs/>
          <w:sz w:val="22"/>
          <w:szCs w:val="22"/>
          <w:lang w:val="sr-Cyrl-RS"/>
        </w:rPr>
        <w:t>Очекивани резултат анализе је д</w:t>
      </w:r>
      <w:r w:rsidR="002F6476" w:rsidRPr="00103505">
        <w:rPr>
          <w:rFonts w:ascii="Tahoma" w:hAnsi="Tahoma" w:cs="Tahoma"/>
          <w:bCs/>
          <w:sz w:val="22"/>
          <w:szCs w:val="22"/>
          <w:lang w:val="sr-Cyrl-RS"/>
        </w:rPr>
        <w:t>етаљан Извештај (Анализа) који сумира све доле наведено, пружајући ј</w:t>
      </w:r>
      <w:r w:rsidR="00F266DE" w:rsidRPr="00103505">
        <w:rPr>
          <w:rFonts w:ascii="Tahoma" w:hAnsi="Tahoma" w:cs="Tahoma"/>
          <w:bCs/>
          <w:sz w:val="22"/>
          <w:szCs w:val="22"/>
          <w:lang w:val="sr-Cyrl-RS"/>
        </w:rPr>
        <w:t>асну слику тренутног стања и прије</w:t>
      </w:r>
      <w:r w:rsidR="002F6476" w:rsidRPr="00103505">
        <w:rPr>
          <w:rFonts w:ascii="Tahoma" w:hAnsi="Tahoma" w:cs="Tahoma"/>
          <w:bCs/>
          <w:sz w:val="22"/>
          <w:szCs w:val="22"/>
          <w:lang w:val="sr-Cyrl-RS"/>
        </w:rPr>
        <w:t>длог</w:t>
      </w:r>
      <w:r w:rsidRPr="00103505">
        <w:rPr>
          <w:rFonts w:ascii="Tahoma" w:hAnsi="Tahoma" w:cs="Tahoma"/>
          <w:bCs/>
          <w:sz w:val="22"/>
          <w:szCs w:val="22"/>
          <w:lang w:val="sr-Cyrl-RS"/>
        </w:rPr>
        <w:t>а</w:t>
      </w:r>
      <w:r w:rsidR="00E3373E">
        <w:rPr>
          <w:rFonts w:ascii="Tahoma" w:hAnsi="Tahoma" w:cs="Tahoma"/>
          <w:bCs/>
          <w:sz w:val="22"/>
          <w:szCs w:val="22"/>
          <w:lang w:val="sr-Cyrl-RS"/>
        </w:rPr>
        <w:t xml:space="preserve"> за унапређење</w:t>
      </w:r>
      <w:r w:rsidR="002F6476" w:rsidRPr="00103505">
        <w:rPr>
          <w:rFonts w:ascii="Tahoma" w:hAnsi="Tahoma" w:cs="Tahoma"/>
          <w:bCs/>
          <w:sz w:val="22"/>
          <w:szCs w:val="22"/>
          <w:lang w:val="sr-Cyrl-RS"/>
        </w:rPr>
        <w:t xml:space="preserve"> и то следеће:</w:t>
      </w:r>
    </w:p>
    <w:p w14:paraId="1397C92B" w14:textId="77777777" w:rsidR="002F6476" w:rsidRPr="00D42FE5" w:rsidRDefault="002F6476" w:rsidP="00120B0E">
      <w:pPr>
        <w:jc w:val="both"/>
        <w:rPr>
          <w:rFonts w:ascii="Tahoma" w:hAnsi="Tahoma" w:cs="Tahoma"/>
          <w:bCs/>
          <w:sz w:val="22"/>
          <w:szCs w:val="22"/>
          <w:highlight w:val="yellow"/>
          <w:lang w:val="sr-Cyrl-RS"/>
        </w:rPr>
      </w:pPr>
    </w:p>
    <w:p w14:paraId="45ADE090" w14:textId="3E870AD0" w:rsidR="004B10AE" w:rsidRPr="00E3373E" w:rsidRDefault="00D01B9D" w:rsidP="00D01B9D">
      <w:pPr>
        <w:pStyle w:val="ListParagraph"/>
        <w:numPr>
          <w:ilvl w:val="0"/>
          <w:numId w:val="26"/>
        </w:numPr>
        <w:spacing w:before="120" w:after="120" w:line="259" w:lineRule="auto"/>
        <w:contextualSpacing w:val="0"/>
        <w:jc w:val="both"/>
        <w:rPr>
          <w:rFonts w:ascii="Tahoma" w:hAnsi="Tahoma" w:cs="Tahoma"/>
          <w:sz w:val="22"/>
          <w:szCs w:val="22"/>
          <w:lang w:val="sr-Cyrl-BA"/>
        </w:rPr>
      </w:pPr>
      <w:r w:rsidRPr="00E3373E">
        <w:rPr>
          <w:rFonts w:ascii="Tahoma" w:hAnsi="Tahoma" w:cs="Tahoma"/>
          <w:sz w:val="22"/>
          <w:szCs w:val="22"/>
          <w:lang w:val="sr-Cyrl-BA"/>
        </w:rPr>
        <w:lastRenderedPageBreak/>
        <w:t>Активност 2.</w:t>
      </w:r>
      <w:r w:rsidR="00677A30" w:rsidRPr="00E3373E">
        <w:rPr>
          <w:rFonts w:ascii="Tahoma" w:hAnsi="Tahoma" w:cs="Tahoma"/>
          <w:sz w:val="22"/>
          <w:szCs w:val="22"/>
          <w:lang w:val="sr-Cyrl-BA"/>
        </w:rPr>
        <w:t>1</w:t>
      </w:r>
      <w:r w:rsidRPr="00E3373E">
        <w:rPr>
          <w:rFonts w:ascii="Tahoma" w:hAnsi="Tahoma" w:cs="Tahoma"/>
          <w:sz w:val="22"/>
          <w:szCs w:val="22"/>
          <w:lang w:val="sr-Cyrl-BA"/>
        </w:rPr>
        <w:t xml:space="preserve">: </w:t>
      </w:r>
      <w:r w:rsidR="004B10AE" w:rsidRPr="00E3373E">
        <w:rPr>
          <w:rFonts w:ascii="Tahoma" w:hAnsi="Tahoma" w:cs="Tahoma"/>
          <w:sz w:val="22"/>
          <w:szCs w:val="22"/>
          <w:lang w:val="sr-Cyrl-BA"/>
        </w:rPr>
        <w:t>Дефинисати неправилности уговорних органа приликом провођења поступака јавних набавки</w:t>
      </w:r>
      <w:r w:rsidR="00E3373E" w:rsidRPr="00E3373E">
        <w:rPr>
          <w:rFonts w:ascii="Tahoma" w:hAnsi="Tahoma" w:cs="Tahoma"/>
          <w:sz w:val="22"/>
          <w:szCs w:val="22"/>
          <w:lang w:val="sr-Cyrl-BA"/>
        </w:rPr>
        <w:t>.</w:t>
      </w:r>
      <w:r w:rsidR="004B10AE" w:rsidRPr="00E3373E">
        <w:rPr>
          <w:rFonts w:ascii="Tahoma" w:hAnsi="Tahoma" w:cs="Tahoma"/>
          <w:sz w:val="22"/>
          <w:szCs w:val="22"/>
          <w:lang w:val="sr-Cyrl-BA"/>
        </w:rPr>
        <w:t xml:space="preserve"> </w:t>
      </w:r>
    </w:p>
    <w:p w14:paraId="4812513A" w14:textId="1772F5E6" w:rsidR="004B10AE" w:rsidRPr="00E3373E" w:rsidRDefault="004B10AE" w:rsidP="00B828CD">
      <w:pPr>
        <w:pStyle w:val="ListParagraph"/>
        <w:numPr>
          <w:ilvl w:val="0"/>
          <w:numId w:val="26"/>
        </w:numPr>
        <w:spacing w:before="120" w:after="120" w:line="259" w:lineRule="auto"/>
        <w:contextualSpacing w:val="0"/>
        <w:jc w:val="both"/>
        <w:rPr>
          <w:rFonts w:ascii="Tahoma" w:hAnsi="Tahoma" w:cs="Tahoma"/>
          <w:sz w:val="22"/>
          <w:szCs w:val="22"/>
          <w:lang w:val="sr-Cyrl-BA"/>
        </w:rPr>
      </w:pPr>
      <w:r w:rsidRPr="00E3373E">
        <w:rPr>
          <w:rFonts w:ascii="Tahoma" w:hAnsi="Tahoma" w:cs="Tahoma"/>
          <w:sz w:val="22"/>
          <w:szCs w:val="22"/>
          <w:lang w:val="sr-Cyrl-BA"/>
        </w:rPr>
        <w:t>Активности 2.</w:t>
      </w:r>
      <w:r w:rsidR="00677A30" w:rsidRPr="00E3373E">
        <w:rPr>
          <w:rFonts w:ascii="Tahoma" w:hAnsi="Tahoma" w:cs="Tahoma"/>
          <w:sz w:val="22"/>
          <w:szCs w:val="22"/>
          <w:lang w:val="sr-Cyrl-BA"/>
        </w:rPr>
        <w:t>2</w:t>
      </w:r>
      <w:r w:rsidRPr="00E3373E">
        <w:rPr>
          <w:rFonts w:ascii="Tahoma" w:hAnsi="Tahoma" w:cs="Tahoma"/>
          <w:sz w:val="22"/>
          <w:szCs w:val="22"/>
          <w:lang w:val="sr-Cyrl-BA"/>
        </w:rPr>
        <w:t xml:space="preserve">: Дати препоруке  за правилно провођење поступака јавних набавки у посматраним општинама и градовима. </w:t>
      </w:r>
    </w:p>
    <w:p w14:paraId="09E96314" w14:textId="19B66B23" w:rsidR="00D01B9D" w:rsidRPr="00E3373E" w:rsidRDefault="004B10AE" w:rsidP="00D01B9D">
      <w:pPr>
        <w:pStyle w:val="ListParagraph"/>
        <w:numPr>
          <w:ilvl w:val="0"/>
          <w:numId w:val="26"/>
        </w:numPr>
        <w:spacing w:before="120" w:after="120" w:line="259" w:lineRule="auto"/>
        <w:contextualSpacing w:val="0"/>
        <w:jc w:val="both"/>
        <w:rPr>
          <w:rFonts w:ascii="Tahoma" w:hAnsi="Tahoma" w:cs="Tahoma"/>
          <w:sz w:val="22"/>
          <w:szCs w:val="22"/>
          <w:lang w:val="sr-Cyrl-BA"/>
        </w:rPr>
      </w:pPr>
      <w:r w:rsidRPr="00E3373E">
        <w:rPr>
          <w:rFonts w:ascii="Tahoma" w:hAnsi="Tahoma" w:cs="Tahoma"/>
          <w:sz w:val="22"/>
          <w:szCs w:val="22"/>
          <w:lang w:val="sr-Cyrl-BA"/>
        </w:rPr>
        <w:t>Активност 2.</w:t>
      </w:r>
      <w:r w:rsidR="00677A30" w:rsidRPr="00E3373E">
        <w:rPr>
          <w:rFonts w:ascii="Tahoma" w:hAnsi="Tahoma" w:cs="Tahoma"/>
          <w:sz w:val="22"/>
          <w:szCs w:val="22"/>
          <w:lang w:val="sr-Cyrl-BA"/>
        </w:rPr>
        <w:t>3</w:t>
      </w:r>
      <w:r w:rsidRPr="00E3373E">
        <w:rPr>
          <w:rFonts w:ascii="Tahoma" w:hAnsi="Tahoma" w:cs="Tahoma"/>
          <w:sz w:val="22"/>
          <w:szCs w:val="22"/>
          <w:lang w:val="sr-Cyrl-BA"/>
        </w:rPr>
        <w:t>: Дати приједлоге за унапређење система јавних набавки у смислу ефикасније примјене Закона о јавним набавкама и подзаконских аката</w:t>
      </w:r>
      <w:r w:rsidR="00677A30" w:rsidRPr="00E3373E">
        <w:rPr>
          <w:rFonts w:ascii="Tahoma" w:hAnsi="Tahoma" w:cs="Tahoma"/>
          <w:sz w:val="22"/>
          <w:szCs w:val="22"/>
          <w:lang w:val="sr-Cyrl-BA"/>
        </w:rPr>
        <w:t>, а све</w:t>
      </w:r>
      <w:r w:rsidRPr="00E3373E">
        <w:rPr>
          <w:rFonts w:ascii="Tahoma" w:hAnsi="Tahoma" w:cs="Tahoma"/>
          <w:sz w:val="22"/>
          <w:szCs w:val="22"/>
          <w:lang w:val="sr-Cyrl-BA"/>
        </w:rPr>
        <w:t xml:space="preserve"> у циљу </w:t>
      </w:r>
      <w:r w:rsidR="00677A30" w:rsidRPr="00E3373E">
        <w:rPr>
          <w:rFonts w:ascii="Tahoma" w:hAnsi="Tahoma" w:cs="Tahoma"/>
          <w:sz w:val="22"/>
          <w:szCs w:val="22"/>
          <w:lang w:val="sr-Cyrl-BA"/>
        </w:rPr>
        <w:t xml:space="preserve">законитог провођење поступака јавних набавки </w:t>
      </w:r>
      <w:r w:rsidRPr="00E3373E">
        <w:rPr>
          <w:rFonts w:ascii="Tahoma" w:hAnsi="Tahoma" w:cs="Tahoma"/>
          <w:sz w:val="22"/>
          <w:szCs w:val="22"/>
          <w:lang w:val="sr-Cyrl-BA"/>
        </w:rPr>
        <w:t>у јединицама локалне самоуправе</w:t>
      </w:r>
    </w:p>
    <w:p w14:paraId="720D0C37" w14:textId="3AB9390C" w:rsidR="00B828CD" w:rsidRPr="004B10AE" w:rsidRDefault="00B828CD" w:rsidP="00B828CD">
      <w:pPr>
        <w:pStyle w:val="ListParagraph"/>
        <w:numPr>
          <w:ilvl w:val="0"/>
          <w:numId w:val="26"/>
        </w:numPr>
        <w:spacing w:before="120" w:after="120" w:line="259" w:lineRule="auto"/>
        <w:contextualSpacing w:val="0"/>
        <w:jc w:val="both"/>
        <w:rPr>
          <w:rFonts w:ascii="Tahoma" w:hAnsi="Tahoma" w:cs="Tahoma"/>
          <w:sz w:val="22"/>
          <w:szCs w:val="22"/>
          <w:lang w:val="sr-Cyrl-BA"/>
        </w:rPr>
      </w:pPr>
      <w:r>
        <w:rPr>
          <w:rFonts w:ascii="Tahoma" w:hAnsi="Tahoma" w:cs="Tahoma"/>
          <w:sz w:val="22"/>
          <w:szCs w:val="22"/>
          <w:lang w:val="sr-Cyrl-BA"/>
        </w:rPr>
        <w:t>Активност 2.</w:t>
      </w:r>
      <w:r w:rsidR="00677A30">
        <w:rPr>
          <w:rFonts w:ascii="Tahoma" w:hAnsi="Tahoma" w:cs="Tahoma"/>
          <w:sz w:val="22"/>
          <w:szCs w:val="22"/>
          <w:lang w:val="sr-Cyrl-BA"/>
        </w:rPr>
        <w:t>4</w:t>
      </w:r>
      <w:r>
        <w:rPr>
          <w:rFonts w:ascii="Tahoma" w:hAnsi="Tahoma" w:cs="Tahoma"/>
          <w:sz w:val="22"/>
          <w:szCs w:val="22"/>
          <w:lang w:val="sr-Cyrl-BA"/>
        </w:rPr>
        <w:t xml:space="preserve">: </w:t>
      </w:r>
      <w:r w:rsidRPr="00B828CD">
        <w:rPr>
          <w:rFonts w:ascii="Tahoma" w:hAnsi="Tahoma" w:cs="Tahoma"/>
          <w:sz w:val="22"/>
          <w:szCs w:val="22"/>
          <w:lang w:val="sr-Cyrl-BA"/>
        </w:rPr>
        <w:t xml:space="preserve">Дати одговарајуће препоруке </w:t>
      </w:r>
      <w:r>
        <w:rPr>
          <w:rFonts w:ascii="Tahoma" w:hAnsi="Tahoma" w:cs="Tahoma"/>
          <w:sz w:val="22"/>
          <w:szCs w:val="22"/>
          <w:lang w:val="sr-Cyrl-BA"/>
        </w:rPr>
        <w:t>за евентуалне измјене у процесу јавних набавки</w:t>
      </w:r>
    </w:p>
    <w:p w14:paraId="486468C3" w14:textId="77777777" w:rsidR="00493719" w:rsidRPr="00103505" w:rsidRDefault="00493719" w:rsidP="00120B0E">
      <w:pPr>
        <w:jc w:val="both"/>
        <w:rPr>
          <w:rFonts w:ascii="Tahoma" w:hAnsi="Tahoma" w:cs="Tahoma"/>
          <w:b/>
          <w:bCs/>
          <w:sz w:val="22"/>
          <w:szCs w:val="22"/>
          <w:highlight w:val="yellow"/>
          <w:lang w:val="sr-Cyrl-RS"/>
        </w:rPr>
      </w:pPr>
    </w:p>
    <w:p w14:paraId="25CB640B" w14:textId="113564B0" w:rsidR="002F6476" w:rsidRPr="00103505" w:rsidRDefault="002F6476" w:rsidP="00120B0E">
      <w:pPr>
        <w:jc w:val="both"/>
        <w:rPr>
          <w:rFonts w:ascii="Tahoma" w:hAnsi="Tahoma" w:cs="Tahoma"/>
          <w:b/>
          <w:bCs/>
          <w:sz w:val="22"/>
          <w:szCs w:val="22"/>
          <w:lang w:val="sr-Cyrl-RS"/>
        </w:rPr>
      </w:pPr>
      <w:r w:rsidRPr="00103505">
        <w:rPr>
          <w:rFonts w:ascii="Tahoma" w:hAnsi="Tahoma" w:cs="Tahoma"/>
          <w:b/>
          <w:bCs/>
          <w:sz w:val="22"/>
          <w:szCs w:val="22"/>
          <w:lang w:val="sr-Cyrl-RS"/>
        </w:rPr>
        <w:t>Квалификације</w:t>
      </w:r>
    </w:p>
    <w:p w14:paraId="06C9C5C1" w14:textId="77777777" w:rsidR="002F6476" w:rsidRPr="00103505" w:rsidRDefault="002F6476" w:rsidP="00120B0E">
      <w:pPr>
        <w:jc w:val="both"/>
        <w:rPr>
          <w:rFonts w:ascii="Tahoma" w:hAnsi="Tahoma" w:cs="Tahoma"/>
          <w:b/>
          <w:bCs/>
          <w:sz w:val="22"/>
          <w:szCs w:val="22"/>
          <w:lang w:val="sr-Cyrl-RS"/>
        </w:rPr>
      </w:pPr>
    </w:p>
    <w:p w14:paraId="05B422BB" w14:textId="77777777" w:rsidR="002F6476" w:rsidRPr="00103505" w:rsidRDefault="002F6476" w:rsidP="00120B0E">
      <w:pPr>
        <w:jc w:val="both"/>
        <w:rPr>
          <w:rFonts w:ascii="Tahoma" w:hAnsi="Tahoma" w:cs="Tahoma"/>
          <w:bCs/>
          <w:sz w:val="22"/>
          <w:szCs w:val="22"/>
          <w:lang w:val="sr-Cyrl-RS"/>
        </w:rPr>
      </w:pPr>
      <w:r w:rsidRPr="00103505">
        <w:rPr>
          <w:rFonts w:ascii="Tahoma" w:hAnsi="Tahoma" w:cs="Tahoma"/>
          <w:bCs/>
          <w:sz w:val="22"/>
          <w:szCs w:val="22"/>
          <w:lang w:val="sr-Cyrl-RS"/>
        </w:rPr>
        <w:t>Консултант који ће бити ангажован за овај задатак треба да испуњава следеће квалификације:</w:t>
      </w:r>
    </w:p>
    <w:p w14:paraId="6AA51A73" w14:textId="77777777" w:rsidR="002F6476" w:rsidRPr="00103505" w:rsidRDefault="002F6476" w:rsidP="00120B0E">
      <w:pPr>
        <w:jc w:val="both"/>
        <w:rPr>
          <w:rFonts w:ascii="Tahoma" w:hAnsi="Tahoma" w:cs="Tahoma"/>
          <w:bCs/>
          <w:sz w:val="22"/>
          <w:szCs w:val="22"/>
          <w:highlight w:val="yellow"/>
          <w:lang w:val="sr-Cyrl-RS"/>
        </w:rPr>
      </w:pPr>
    </w:p>
    <w:p w14:paraId="76F73109" w14:textId="5C5C486F" w:rsidR="002F6476" w:rsidRPr="00103505" w:rsidRDefault="002F6476" w:rsidP="00120B0E">
      <w:pPr>
        <w:jc w:val="both"/>
        <w:rPr>
          <w:rFonts w:ascii="Tahoma" w:hAnsi="Tahoma" w:cs="Tahoma"/>
          <w:bCs/>
          <w:sz w:val="22"/>
          <w:szCs w:val="22"/>
          <w:lang w:val="sr-Cyrl-RS"/>
        </w:rPr>
      </w:pPr>
      <w:r w:rsidRPr="00103505">
        <w:rPr>
          <w:rFonts w:ascii="Tahoma" w:hAnsi="Tahoma" w:cs="Tahoma"/>
          <w:bCs/>
          <w:sz w:val="22"/>
          <w:szCs w:val="22"/>
          <w:lang w:val="sr-Cyrl-RS"/>
        </w:rPr>
        <w:t xml:space="preserve">•Стручност у области </w:t>
      </w:r>
      <w:r w:rsidR="00D42FE5">
        <w:rPr>
          <w:rFonts w:ascii="Tahoma" w:hAnsi="Tahoma" w:cs="Tahoma"/>
          <w:bCs/>
          <w:sz w:val="22"/>
          <w:szCs w:val="22"/>
          <w:lang w:val="sr-Cyrl-RS"/>
        </w:rPr>
        <w:t>јавних набавки и провођења закона</w:t>
      </w:r>
      <w:r w:rsidRPr="00103505">
        <w:rPr>
          <w:rFonts w:ascii="Tahoma" w:hAnsi="Tahoma" w:cs="Tahoma"/>
          <w:bCs/>
          <w:sz w:val="22"/>
          <w:szCs w:val="22"/>
          <w:lang w:val="sr-Cyrl-RS"/>
        </w:rPr>
        <w:t>,</w:t>
      </w:r>
    </w:p>
    <w:p w14:paraId="042117B7" w14:textId="4E605B78" w:rsidR="002F6476" w:rsidRPr="00103505" w:rsidRDefault="002F6476" w:rsidP="00120B0E">
      <w:pPr>
        <w:jc w:val="both"/>
        <w:rPr>
          <w:rFonts w:ascii="Tahoma" w:hAnsi="Tahoma" w:cs="Tahoma"/>
          <w:bCs/>
          <w:sz w:val="22"/>
          <w:szCs w:val="22"/>
          <w:lang w:val="sr-Cyrl-RS"/>
        </w:rPr>
      </w:pPr>
      <w:r w:rsidRPr="00103505">
        <w:rPr>
          <w:rFonts w:ascii="Tahoma" w:hAnsi="Tahoma" w:cs="Tahoma"/>
          <w:bCs/>
          <w:sz w:val="22"/>
          <w:szCs w:val="22"/>
          <w:lang w:val="sr-Cyrl-RS"/>
        </w:rPr>
        <w:t xml:space="preserve">•Разумијевање релевантног законодавства и прописа везаних за </w:t>
      </w:r>
      <w:r w:rsidR="00D42FE5">
        <w:rPr>
          <w:rFonts w:ascii="Tahoma" w:hAnsi="Tahoma" w:cs="Tahoma"/>
          <w:bCs/>
          <w:sz w:val="22"/>
          <w:szCs w:val="22"/>
          <w:lang w:val="sr-Cyrl-RS"/>
        </w:rPr>
        <w:t xml:space="preserve">јавне набавке и </w:t>
      </w:r>
      <w:r w:rsidRPr="00103505">
        <w:rPr>
          <w:rFonts w:ascii="Tahoma" w:hAnsi="Tahoma" w:cs="Tahoma"/>
          <w:bCs/>
          <w:sz w:val="22"/>
          <w:szCs w:val="22"/>
          <w:lang w:val="sr-Cyrl-RS"/>
        </w:rPr>
        <w:t>локалну самоуправу у Републици Српској,</w:t>
      </w:r>
    </w:p>
    <w:p w14:paraId="04977B43" w14:textId="74C45294" w:rsidR="002F6476" w:rsidRPr="00103505" w:rsidRDefault="002F6476" w:rsidP="00120B0E">
      <w:pPr>
        <w:jc w:val="both"/>
        <w:rPr>
          <w:rFonts w:ascii="Tahoma" w:hAnsi="Tahoma" w:cs="Tahoma"/>
          <w:bCs/>
          <w:sz w:val="22"/>
          <w:szCs w:val="22"/>
          <w:lang w:val="sr-Cyrl-RS"/>
        </w:rPr>
      </w:pPr>
      <w:r w:rsidRPr="00103505">
        <w:rPr>
          <w:rFonts w:ascii="Tahoma" w:hAnsi="Tahoma" w:cs="Tahoma"/>
          <w:bCs/>
          <w:sz w:val="22"/>
          <w:szCs w:val="22"/>
          <w:lang w:val="sr-Cyrl-RS"/>
        </w:rPr>
        <w:t>•Способност анализе постојећих доку</w:t>
      </w:r>
      <w:r w:rsidR="005E1CA1" w:rsidRPr="00103505">
        <w:rPr>
          <w:rFonts w:ascii="Tahoma" w:hAnsi="Tahoma" w:cs="Tahoma"/>
          <w:bCs/>
          <w:sz w:val="22"/>
          <w:szCs w:val="22"/>
          <w:lang w:val="sr-Cyrl-RS"/>
        </w:rPr>
        <w:t>мената и нових законских рјешења,</w:t>
      </w:r>
    </w:p>
    <w:p w14:paraId="42605A29" w14:textId="5B53B0E6" w:rsidR="002F6476" w:rsidRPr="00103505" w:rsidRDefault="002F6476" w:rsidP="00120B0E">
      <w:pPr>
        <w:jc w:val="both"/>
        <w:rPr>
          <w:rFonts w:ascii="Tahoma" w:hAnsi="Tahoma" w:cs="Tahoma"/>
          <w:bCs/>
          <w:sz w:val="22"/>
          <w:szCs w:val="22"/>
          <w:lang w:val="sr-Cyrl-RS"/>
        </w:rPr>
      </w:pPr>
      <w:r w:rsidRPr="00103505">
        <w:rPr>
          <w:rFonts w:ascii="Tahoma" w:hAnsi="Tahoma" w:cs="Tahoma"/>
          <w:bCs/>
          <w:sz w:val="22"/>
          <w:szCs w:val="22"/>
          <w:lang w:val="sr-Cyrl-RS"/>
        </w:rPr>
        <w:t>•Одличне комуникационе в</w:t>
      </w:r>
      <w:r w:rsidR="004B10AE">
        <w:rPr>
          <w:rFonts w:ascii="Tahoma" w:hAnsi="Tahoma" w:cs="Tahoma"/>
          <w:bCs/>
          <w:sz w:val="22"/>
          <w:szCs w:val="22"/>
          <w:lang w:val="sr-Cyrl-RS"/>
        </w:rPr>
        <w:t>ј</w:t>
      </w:r>
      <w:r w:rsidRPr="00103505">
        <w:rPr>
          <w:rFonts w:ascii="Tahoma" w:hAnsi="Tahoma" w:cs="Tahoma"/>
          <w:bCs/>
          <w:sz w:val="22"/>
          <w:szCs w:val="22"/>
          <w:lang w:val="sr-Cyrl-RS"/>
        </w:rPr>
        <w:t>ештине и способност успешног вођења сарадње са локалним властима и другим релавантним актерима.</w:t>
      </w:r>
    </w:p>
    <w:p w14:paraId="056F9FCE" w14:textId="78AA4383" w:rsidR="002F6476" w:rsidRPr="00103505" w:rsidRDefault="002F6476" w:rsidP="00120B0E">
      <w:pPr>
        <w:jc w:val="both"/>
        <w:rPr>
          <w:rFonts w:ascii="Tahoma" w:hAnsi="Tahoma" w:cs="Tahoma"/>
          <w:bCs/>
          <w:sz w:val="22"/>
          <w:szCs w:val="22"/>
          <w:lang w:val="sr-Cyrl-RS"/>
        </w:rPr>
      </w:pPr>
      <w:r w:rsidRPr="00103505">
        <w:rPr>
          <w:rFonts w:ascii="Tahoma" w:hAnsi="Tahoma" w:cs="Tahoma"/>
          <w:bCs/>
          <w:sz w:val="22"/>
          <w:szCs w:val="22"/>
          <w:lang w:val="sr-Cyrl-RS"/>
        </w:rPr>
        <w:t>•Способност самосталног рада и постизања резултата у задатом временском оквиру.</w:t>
      </w:r>
    </w:p>
    <w:p w14:paraId="26524B33" w14:textId="36ECFFB0" w:rsidR="002F6476" w:rsidRPr="00103505" w:rsidRDefault="002F6476" w:rsidP="00120B0E">
      <w:pPr>
        <w:jc w:val="both"/>
        <w:rPr>
          <w:rFonts w:ascii="Tahoma" w:hAnsi="Tahoma" w:cs="Tahoma"/>
          <w:bCs/>
          <w:sz w:val="22"/>
          <w:szCs w:val="22"/>
          <w:lang w:val="sr-Cyrl-RS"/>
        </w:rPr>
      </w:pPr>
      <w:r w:rsidRPr="00103505">
        <w:rPr>
          <w:rFonts w:ascii="Tahoma" w:hAnsi="Tahoma" w:cs="Tahoma"/>
          <w:bCs/>
          <w:sz w:val="22"/>
          <w:szCs w:val="22"/>
          <w:lang w:val="sr-Cyrl-RS"/>
        </w:rPr>
        <w:t>•Искуство у раду са међународним организацијама и донаторима биће предност.</w:t>
      </w:r>
    </w:p>
    <w:p w14:paraId="3E1BA132" w14:textId="77777777" w:rsidR="002F6476" w:rsidRPr="00103505" w:rsidRDefault="002F6476" w:rsidP="00120B0E">
      <w:pPr>
        <w:jc w:val="both"/>
        <w:rPr>
          <w:rFonts w:ascii="Tahoma" w:hAnsi="Tahoma" w:cs="Tahoma"/>
          <w:bCs/>
          <w:sz w:val="22"/>
          <w:szCs w:val="22"/>
          <w:highlight w:val="yellow"/>
          <w:lang w:val="sr-Cyrl-RS"/>
        </w:rPr>
      </w:pPr>
    </w:p>
    <w:p w14:paraId="3C211ACA" w14:textId="19855A2E" w:rsidR="002F6476" w:rsidRPr="00103505" w:rsidRDefault="002F6476" w:rsidP="00120B0E">
      <w:pPr>
        <w:jc w:val="both"/>
        <w:rPr>
          <w:rFonts w:ascii="Tahoma" w:hAnsi="Tahoma" w:cs="Tahoma"/>
          <w:bCs/>
          <w:sz w:val="22"/>
          <w:szCs w:val="22"/>
          <w:lang w:val="sr-Cyrl-RS"/>
        </w:rPr>
      </w:pPr>
      <w:r w:rsidRPr="00103505">
        <w:rPr>
          <w:rFonts w:ascii="Tahoma" w:hAnsi="Tahoma" w:cs="Tahoma"/>
          <w:bCs/>
          <w:sz w:val="22"/>
          <w:szCs w:val="22"/>
          <w:lang w:val="sr-Cyrl-RS"/>
        </w:rPr>
        <w:t>Консултант треба да пружи доказе о својим квалификацијама, искуству и референтним пројектима који су релевантни за овај задатак.</w:t>
      </w:r>
    </w:p>
    <w:p w14:paraId="2BE15F78" w14:textId="77777777" w:rsidR="005D3915" w:rsidRPr="00103505" w:rsidRDefault="005D3915" w:rsidP="00120B0E">
      <w:pPr>
        <w:jc w:val="both"/>
        <w:rPr>
          <w:rFonts w:ascii="Tahoma" w:hAnsi="Tahoma" w:cs="Tahoma"/>
          <w:bCs/>
          <w:sz w:val="22"/>
          <w:szCs w:val="22"/>
          <w:lang w:val="sr-Cyrl-RS"/>
        </w:rPr>
      </w:pPr>
    </w:p>
    <w:p w14:paraId="5D0D9232" w14:textId="77777777" w:rsidR="002F6476" w:rsidRPr="00103505" w:rsidRDefault="002F6476" w:rsidP="00120B0E">
      <w:pPr>
        <w:jc w:val="both"/>
        <w:rPr>
          <w:rFonts w:ascii="Tahoma" w:hAnsi="Tahoma" w:cs="Tahoma"/>
          <w:bCs/>
          <w:sz w:val="22"/>
          <w:szCs w:val="22"/>
          <w:lang w:val="sr-Cyrl-RS"/>
        </w:rPr>
      </w:pPr>
    </w:p>
    <w:p w14:paraId="6CAE67B2" w14:textId="77777777" w:rsidR="002F6476" w:rsidRPr="00103505" w:rsidRDefault="002F6476" w:rsidP="00120B0E">
      <w:pPr>
        <w:jc w:val="both"/>
        <w:rPr>
          <w:rFonts w:ascii="Tahoma" w:hAnsi="Tahoma" w:cs="Tahoma"/>
          <w:b/>
          <w:bCs/>
          <w:sz w:val="22"/>
          <w:szCs w:val="22"/>
          <w:lang w:val="sr-Cyrl-RS"/>
        </w:rPr>
      </w:pPr>
      <w:r w:rsidRPr="00103505">
        <w:rPr>
          <w:rFonts w:ascii="Tahoma" w:hAnsi="Tahoma" w:cs="Tahoma"/>
          <w:b/>
          <w:bCs/>
          <w:sz w:val="22"/>
          <w:szCs w:val="22"/>
          <w:lang w:val="sr-Cyrl-RS"/>
        </w:rPr>
        <w:t>Опсег и локација</w:t>
      </w:r>
    </w:p>
    <w:p w14:paraId="79CD0834" w14:textId="77777777" w:rsidR="002F6476" w:rsidRPr="00103505" w:rsidRDefault="002F6476" w:rsidP="00120B0E">
      <w:pPr>
        <w:jc w:val="both"/>
        <w:rPr>
          <w:rFonts w:ascii="Tahoma" w:hAnsi="Tahoma" w:cs="Tahoma"/>
          <w:bCs/>
          <w:sz w:val="22"/>
          <w:szCs w:val="22"/>
          <w:lang w:val="sr-Cyrl-RS"/>
        </w:rPr>
      </w:pPr>
    </w:p>
    <w:p w14:paraId="49C0AC80" w14:textId="52E2B4E1" w:rsidR="002F6476" w:rsidRPr="00103505" w:rsidRDefault="002F6476" w:rsidP="00120B0E">
      <w:pPr>
        <w:jc w:val="both"/>
        <w:rPr>
          <w:rFonts w:ascii="Tahoma" w:hAnsi="Tahoma" w:cs="Tahoma"/>
          <w:bCs/>
          <w:sz w:val="22"/>
          <w:szCs w:val="22"/>
          <w:lang w:val="sr-Cyrl-RS"/>
        </w:rPr>
      </w:pPr>
      <w:r w:rsidRPr="00103505">
        <w:rPr>
          <w:rFonts w:ascii="Tahoma" w:hAnsi="Tahoma" w:cs="Tahoma"/>
          <w:bCs/>
          <w:sz w:val="22"/>
          <w:szCs w:val="22"/>
          <w:lang w:val="sr-Cyrl-RS"/>
        </w:rPr>
        <w:t xml:space="preserve">Задатак ће бити обављен у периоду од </w:t>
      </w:r>
      <w:r w:rsidR="00D42FE5">
        <w:rPr>
          <w:rFonts w:ascii="Tahoma" w:hAnsi="Tahoma" w:cs="Tahoma"/>
          <w:bCs/>
          <w:sz w:val="22"/>
          <w:szCs w:val="22"/>
          <w:lang w:val="sr-Cyrl-RS"/>
        </w:rPr>
        <w:t>10</w:t>
      </w:r>
      <w:r w:rsidR="00F10D80" w:rsidRPr="00103505">
        <w:rPr>
          <w:rFonts w:ascii="Tahoma" w:hAnsi="Tahoma" w:cs="Tahoma"/>
          <w:bCs/>
          <w:sz w:val="22"/>
          <w:szCs w:val="22"/>
          <w:lang w:val="sr-Cyrl-BA"/>
        </w:rPr>
        <w:t>.</w:t>
      </w:r>
      <w:r w:rsidR="00D42FE5">
        <w:rPr>
          <w:rFonts w:ascii="Tahoma" w:hAnsi="Tahoma" w:cs="Tahoma"/>
          <w:bCs/>
          <w:sz w:val="22"/>
          <w:szCs w:val="22"/>
          <w:lang w:val="sr-Cyrl-RS"/>
        </w:rPr>
        <w:t>јануар</w:t>
      </w:r>
      <w:r w:rsidR="00BA21C3" w:rsidRPr="00103505">
        <w:rPr>
          <w:rFonts w:ascii="Tahoma" w:hAnsi="Tahoma" w:cs="Tahoma"/>
          <w:bCs/>
          <w:sz w:val="22"/>
          <w:szCs w:val="22"/>
          <w:lang w:val="sr-Cyrl-RS"/>
        </w:rPr>
        <w:t xml:space="preserve"> – </w:t>
      </w:r>
      <w:r w:rsidR="006B632B">
        <w:rPr>
          <w:rFonts w:ascii="Tahoma" w:hAnsi="Tahoma" w:cs="Tahoma"/>
          <w:bCs/>
          <w:sz w:val="22"/>
          <w:szCs w:val="22"/>
          <w:lang w:val="en-GB"/>
        </w:rPr>
        <w:t>2</w:t>
      </w:r>
      <w:r w:rsidR="00D42FE5">
        <w:rPr>
          <w:rFonts w:ascii="Tahoma" w:hAnsi="Tahoma" w:cs="Tahoma"/>
          <w:bCs/>
          <w:sz w:val="22"/>
          <w:szCs w:val="22"/>
          <w:lang w:val="sr-Cyrl-RS"/>
        </w:rPr>
        <w:t>8</w:t>
      </w:r>
      <w:r w:rsidR="00BA21C3" w:rsidRPr="00103505">
        <w:rPr>
          <w:rFonts w:ascii="Tahoma" w:hAnsi="Tahoma" w:cs="Tahoma"/>
          <w:bCs/>
          <w:sz w:val="22"/>
          <w:szCs w:val="22"/>
          <w:lang w:val="sr-Cyrl-RS"/>
        </w:rPr>
        <w:t>.</w:t>
      </w:r>
      <w:r w:rsidR="00D42FE5">
        <w:rPr>
          <w:rFonts w:ascii="Tahoma" w:hAnsi="Tahoma" w:cs="Tahoma"/>
          <w:bCs/>
          <w:sz w:val="22"/>
          <w:szCs w:val="22"/>
          <w:lang w:val="sr-Cyrl-RS"/>
        </w:rPr>
        <w:t>фебруар</w:t>
      </w:r>
      <w:r w:rsidRPr="00103505">
        <w:rPr>
          <w:rFonts w:ascii="Tahoma" w:hAnsi="Tahoma" w:cs="Tahoma"/>
          <w:bCs/>
          <w:sz w:val="22"/>
          <w:szCs w:val="22"/>
          <w:lang w:val="sr-Cyrl-RS"/>
        </w:rPr>
        <w:t xml:space="preserve"> 202</w:t>
      </w:r>
      <w:r w:rsidR="00D42FE5">
        <w:rPr>
          <w:rFonts w:ascii="Tahoma" w:hAnsi="Tahoma" w:cs="Tahoma"/>
          <w:bCs/>
          <w:sz w:val="22"/>
          <w:szCs w:val="22"/>
          <w:lang w:val="sr-Cyrl-RS"/>
        </w:rPr>
        <w:t>5</w:t>
      </w:r>
      <w:r w:rsidRPr="00103505">
        <w:rPr>
          <w:rFonts w:ascii="Tahoma" w:hAnsi="Tahoma" w:cs="Tahoma"/>
          <w:bCs/>
          <w:sz w:val="22"/>
          <w:szCs w:val="22"/>
          <w:lang w:val="sr-Cyrl-RS"/>
        </w:rPr>
        <w:t>. године.</w:t>
      </w:r>
    </w:p>
    <w:p w14:paraId="1EF3A482" w14:textId="6E088263" w:rsidR="00472C5D" w:rsidRPr="00D42FE5" w:rsidRDefault="002F6476" w:rsidP="00120B0E">
      <w:pPr>
        <w:jc w:val="both"/>
        <w:rPr>
          <w:rFonts w:ascii="Tahoma" w:hAnsi="Tahoma" w:cs="Tahoma"/>
          <w:bCs/>
          <w:sz w:val="22"/>
          <w:szCs w:val="22"/>
          <w:lang w:val="sr-Cyrl-RS"/>
        </w:rPr>
      </w:pPr>
      <w:r w:rsidRPr="00103505">
        <w:rPr>
          <w:rFonts w:ascii="Tahoma" w:hAnsi="Tahoma" w:cs="Tahoma"/>
          <w:bCs/>
          <w:sz w:val="22"/>
          <w:szCs w:val="22"/>
          <w:lang w:val="sr-Cyrl-RS"/>
        </w:rPr>
        <w:t xml:space="preserve">Захтјеви задатка ће подразумевати физичке активности у Босни и Херцеговини, док ће неке активности моћи да се обављају на даљину. </w:t>
      </w:r>
      <w:proofErr w:type="spellStart"/>
      <w:proofErr w:type="gramStart"/>
      <w:r w:rsidRPr="00103505">
        <w:rPr>
          <w:rFonts w:ascii="Tahoma" w:hAnsi="Tahoma" w:cs="Tahoma"/>
          <w:bCs/>
          <w:sz w:val="22"/>
          <w:szCs w:val="22"/>
          <w:lang w:val="en-US"/>
        </w:rPr>
        <w:t>Задатак</w:t>
      </w:r>
      <w:proofErr w:type="spellEnd"/>
      <w:r w:rsidRPr="00103505">
        <w:rPr>
          <w:rFonts w:ascii="Tahoma" w:hAnsi="Tahoma" w:cs="Tahoma"/>
          <w:bCs/>
          <w:sz w:val="22"/>
          <w:szCs w:val="22"/>
          <w:lang w:val="en-US"/>
        </w:rPr>
        <w:t xml:space="preserve"> </w:t>
      </w:r>
      <w:proofErr w:type="spellStart"/>
      <w:r w:rsidRPr="00103505">
        <w:rPr>
          <w:rFonts w:ascii="Tahoma" w:hAnsi="Tahoma" w:cs="Tahoma"/>
          <w:bCs/>
          <w:sz w:val="22"/>
          <w:szCs w:val="22"/>
          <w:lang w:val="en-US"/>
        </w:rPr>
        <w:t>је</w:t>
      </w:r>
      <w:proofErr w:type="spellEnd"/>
      <w:r w:rsidRPr="00103505">
        <w:rPr>
          <w:rFonts w:ascii="Tahoma" w:hAnsi="Tahoma" w:cs="Tahoma"/>
          <w:bCs/>
          <w:sz w:val="22"/>
          <w:szCs w:val="22"/>
          <w:lang w:val="en-US"/>
        </w:rPr>
        <w:t xml:space="preserve"> </w:t>
      </w:r>
      <w:proofErr w:type="spellStart"/>
      <w:r w:rsidRPr="00103505">
        <w:rPr>
          <w:rFonts w:ascii="Tahoma" w:hAnsi="Tahoma" w:cs="Tahoma"/>
          <w:bCs/>
          <w:sz w:val="22"/>
          <w:szCs w:val="22"/>
          <w:lang w:val="en-US"/>
        </w:rPr>
        <w:t>планиран</w:t>
      </w:r>
      <w:proofErr w:type="spellEnd"/>
      <w:r w:rsidRPr="00103505">
        <w:rPr>
          <w:rFonts w:ascii="Tahoma" w:hAnsi="Tahoma" w:cs="Tahoma"/>
          <w:bCs/>
          <w:sz w:val="22"/>
          <w:szCs w:val="22"/>
          <w:lang w:val="en-US"/>
        </w:rPr>
        <w:t xml:space="preserve"> </w:t>
      </w:r>
      <w:proofErr w:type="spellStart"/>
      <w:r w:rsidRPr="00103505">
        <w:rPr>
          <w:rFonts w:ascii="Tahoma" w:hAnsi="Tahoma" w:cs="Tahoma"/>
          <w:bCs/>
          <w:sz w:val="22"/>
          <w:szCs w:val="22"/>
          <w:lang w:val="en-US"/>
        </w:rPr>
        <w:t>за</w:t>
      </w:r>
      <w:proofErr w:type="spellEnd"/>
      <w:r w:rsidRPr="00103505">
        <w:rPr>
          <w:rFonts w:ascii="Tahoma" w:hAnsi="Tahoma" w:cs="Tahoma"/>
          <w:bCs/>
          <w:sz w:val="22"/>
          <w:szCs w:val="22"/>
          <w:lang w:val="en-US"/>
        </w:rPr>
        <w:t xml:space="preserve"> </w:t>
      </w:r>
      <w:proofErr w:type="spellStart"/>
      <w:r w:rsidRPr="00103505">
        <w:rPr>
          <w:rFonts w:ascii="Tahoma" w:hAnsi="Tahoma" w:cs="Tahoma"/>
          <w:bCs/>
          <w:sz w:val="22"/>
          <w:szCs w:val="22"/>
          <w:lang w:val="en-US"/>
        </w:rPr>
        <w:t>максимално</w:t>
      </w:r>
      <w:proofErr w:type="spellEnd"/>
      <w:r w:rsidRPr="00103505">
        <w:rPr>
          <w:rFonts w:ascii="Tahoma" w:hAnsi="Tahoma" w:cs="Tahoma"/>
          <w:bCs/>
          <w:sz w:val="22"/>
          <w:szCs w:val="22"/>
          <w:lang w:val="en-US"/>
        </w:rPr>
        <w:t xml:space="preserve"> </w:t>
      </w:r>
      <w:r w:rsidR="00D42FE5">
        <w:rPr>
          <w:rFonts w:ascii="Tahoma" w:hAnsi="Tahoma" w:cs="Tahoma"/>
          <w:bCs/>
          <w:sz w:val="22"/>
          <w:szCs w:val="22"/>
          <w:lang w:val="sr-Cyrl-RS"/>
        </w:rPr>
        <w:t>15</w:t>
      </w:r>
      <w:r w:rsidRPr="00103505">
        <w:rPr>
          <w:rFonts w:ascii="Tahoma" w:hAnsi="Tahoma" w:cs="Tahoma"/>
          <w:bCs/>
          <w:sz w:val="22"/>
          <w:szCs w:val="22"/>
          <w:lang w:val="en-US"/>
        </w:rPr>
        <w:t xml:space="preserve"> </w:t>
      </w:r>
      <w:proofErr w:type="spellStart"/>
      <w:r w:rsidRPr="00103505">
        <w:rPr>
          <w:rFonts w:ascii="Tahoma" w:hAnsi="Tahoma" w:cs="Tahoma"/>
          <w:bCs/>
          <w:sz w:val="22"/>
          <w:szCs w:val="22"/>
          <w:lang w:val="en-US"/>
        </w:rPr>
        <w:t>радних</w:t>
      </w:r>
      <w:proofErr w:type="spellEnd"/>
      <w:r w:rsidRPr="00103505">
        <w:rPr>
          <w:rFonts w:ascii="Tahoma" w:hAnsi="Tahoma" w:cs="Tahoma"/>
          <w:bCs/>
          <w:sz w:val="22"/>
          <w:szCs w:val="22"/>
          <w:lang w:val="en-US"/>
        </w:rPr>
        <w:t xml:space="preserve"> </w:t>
      </w:r>
      <w:proofErr w:type="spellStart"/>
      <w:r w:rsidRPr="00103505">
        <w:rPr>
          <w:rFonts w:ascii="Tahoma" w:hAnsi="Tahoma" w:cs="Tahoma"/>
          <w:bCs/>
          <w:sz w:val="22"/>
          <w:szCs w:val="22"/>
          <w:lang w:val="en-US"/>
        </w:rPr>
        <w:t>дана</w:t>
      </w:r>
      <w:bookmarkStart w:id="1" w:name="_GoBack"/>
      <w:bookmarkEnd w:id="1"/>
      <w:proofErr w:type="spellEnd"/>
      <w:r w:rsidR="006F3153" w:rsidRPr="00103505">
        <w:rPr>
          <w:rFonts w:ascii="Tahoma" w:hAnsi="Tahoma" w:cs="Tahoma"/>
          <w:bCs/>
          <w:sz w:val="22"/>
          <w:szCs w:val="22"/>
          <w:lang w:val="sr-Cyrl-RS"/>
        </w:rPr>
        <w:t>.</w:t>
      </w:r>
      <w:proofErr w:type="gramEnd"/>
    </w:p>
    <w:sectPr w:rsidR="00472C5D" w:rsidRPr="00D42FE5" w:rsidSect="004436C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0A46F72" w15:done="0"/>
  <w15:commentEx w15:paraId="7E139790" w15:done="0"/>
  <w15:commentEx w15:paraId="6FDCF600" w15:done="0"/>
  <w15:commentEx w15:paraId="57D63F71" w15:done="0"/>
  <w15:commentEx w15:paraId="0C9834F1" w15:done="0"/>
  <w15:commentEx w15:paraId="39F71C7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9F44E04" w16cex:dateUtc="2024-12-30T08:30:00Z"/>
  <w16cex:commentExtensible w16cex:durableId="70936435" w16cex:dateUtc="2024-10-16T10:34:00Z"/>
  <w16cex:commentExtensible w16cex:durableId="5A7D05AD" w16cex:dateUtc="2024-10-16T10:36:00Z"/>
  <w16cex:commentExtensible w16cex:durableId="13C3FBE5" w16cex:dateUtc="2024-10-16T10:36:00Z"/>
  <w16cex:commentExtensible w16cex:durableId="539581CD" w16cex:dateUtc="2024-10-16T10:37:00Z"/>
  <w16cex:commentExtensible w16cex:durableId="6D0EDFCA" w16cex:dateUtc="2024-12-30T08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0A46F72" w16cid:durableId="49F44E04"/>
  <w16cid:commentId w16cid:paraId="7E139790" w16cid:durableId="70936435"/>
  <w16cid:commentId w16cid:paraId="6FDCF600" w16cid:durableId="5A7D05AD"/>
  <w16cid:commentId w16cid:paraId="57D63F71" w16cid:durableId="13C3FBE5"/>
  <w16cid:commentId w16cid:paraId="0C9834F1" w16cid:durableId="539581CD"/>
  <w16cid:commentId w16cid:paraId="39F71C72" w16cid:durableId="6D0EDF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CCE54" w14:textId="77777777" w:rsidR="009801F2" w:rsidRDefault="009801F2" w:rsidP="00B828CD">
      <w:r>
        <w:separator/>
      </w:r>
    </w:p>
  </w:endnote>
  <w:endnote w:type="continuationSeparator" w:id="0">
    <w:p w14:paraId="2DA18344" w14:textId="77777777" w:rsidR="009801F2" w:rsidRDefault="009801F2" w:rsidP="00B8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A676F" w14:textId="77777777" w:rsidR="009801F2" w:rsidRDefault="009801F2" w:rsidP="00B828CD">
      <w:r>
        <w:separator/>
      </w:r>
    </w:p>
  </w:footnote>
  <w:footnote w:type="continuationSeparator" w:id="0">
    <w:p w14:paraId="7C0FC8F2" w14:textId="77777777" w:rsidR="009801F2" w:rsidRDefault="009801F2" w:rsidP="00B82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E76"/>
    <w:multiLevelType w:val="hybridMultilevel"/>
    <w:tmpl w:val="9C8A04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104FA"/>
    <w:multiLevelType w:val="hybridMultilevel"/>
    <w:tmpl w:val="3482E9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071A3"/>
    <w:multiLevelType w:val="hybridMultilevel"/>
    <w:tmpl w:val="A788BB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04934"/>
    <w:multiLevelType w:val="hybridMultilevel"/>
    <w:tmpl w:val="450A1E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F53A5"/>
    <w:multiLevelType w:val="hybridMultilevel"/>
    <w:tmpl w:val="9796D4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51BFC"/>
    <w:multiLevelType w:val="hybridMultilevel"/>
    <w:tmpl w:val="9AB214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E0A0C"/>
    <w:multiLevelType w:val="hybridMultilevel"/>
    <w:tmpl w:val="75301D5C"/>
    <w:lvl w:ilvl="0" w:tplc="041D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3883F84"/>
    <w:multiLevelType w:val="hybridMultilevel"/>
    <w:tmpl w:val="C01682E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CF32C3"/>
    <w:multiLevelType w:val="hybridMultilevel"/>
    <w:tmpl w:val="5C2A2312"/>
    <w:lvl w:ilvl="0" w:tplc="B31A5E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706E77"/>
    <w:multiLevelType w:val="hybridMultilevel"/>
    <w:tmpl w:val="5B009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E43BE"/>
    <w:multiLevelType w:val="hybridMultilevel"/>
    <w:tmpl w:val="3C56179E"/>
    <w:lvl w:ilvl="0" w:tplc="9B28EB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E80D5E"/>
    <w:multiLevelType w:val="hybridMultilevel"/>
    <w:tmpl w:val="10D058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EF168D"/>
    <w:multiLevelType w:val="multilevel"/>
    <w:tmpl w:val="83DE7B74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709"/>
      </w:pPr>
    </w:lvl>
    <w:lvl w:ilvl="1">
      <w:start w:val="1"/>
      <w:numFmt w:val="lowerLetter"/>
      <w:lvlText w:val="(%2)"/>
      <w:lvlJc w:val="left"/>
      <w:pPr>
        <w:tabs>
          <w:tab w:val="num" w:pos="1842"/>
        </w:tabs>
        <w:ind w:left="1842" w:hanging="708"/>
      </w:pPr>
    </w:lvl>
    <w:lvl w:ilvl="2">
      <w:start w:val="1"/>
      <w:numFmt w:val="bullet"/>
      <w:lvlText w:val="–"/>
      <w:lvlJc w:val="left"/>
      <w:pPr>
        <w:tabs>
          <w:tab w:val="num" w:pos="2551"/>
        </w:tabs>
        <w:ind w:left="2551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260"/>
        </w:tabs>
        <w:ind w:left="3260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</w:lvl>
    <w:lvl w:ilvl="5">
      <w:start w:val="1"/>
      <w:numFmt w:val="lowerRoman"/>
      <w:lvlText w:val="(%6)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lowerRoman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14">
    <w:nsid w:val="369231CF"/>
    <w:multiLevelType w:val="hybridMultilevel"/>
    <w:tmpl w:val="369422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30623"/>
    <w:multiLevelType w:val="hybridMultilevel"/>
    <w:tmpl w:val="5352E7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2E3F2E"/>
    <w:multiLevelType w:val="hybridMultilevel"/>
    <w:tmpl w:val="0D0E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0D595B"/>
    <w:multiLevelType w:val="hybridMultilevel"/>
    <w:tmpl w:val="7E46A9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F1182"/>
    <w:multiLevelType w:val="hybridMultilevel"/>
    <w:tmpl w:val="98489E6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7C5560"/>
    <w:multiLevelType w:val="hybridMultilevel"/>
    <w:tmpl w:val="1B2A6CB4"/>
    <w:lvl w:ilvl="0" w:tplc="EE6C6A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487EB0"/>
    <w:multiLevelType w:val="hybridMultilevel"/>
    <w:tmpl w:val="4294AC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1258BA"/>
    <w:multiLevelType w:val="hybridMultilevel"/>
    <w:tmpl w:val="306855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2A4E4A"/>
    <w:multiLevelType w:val="hybridMultilevel"/>
    <w:tmpl w:val="44B4213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7AD4024"/>
    <w:multiLevelType w:val="hybridMultilevel"/>
    <w:tmpl w:val="EBAE127E"/>
    <w:lvl w:ilvl="0" w:tplc="B1243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B0895"/>
    <w:multiLevelType w:val="hybridMultilevel"/>
    <w:tmpl w:val="BF080B6A"/>
    <w:lvl w:ilvl="0" w:tplc="B31A5E9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12540D"/>
    <w:multiLevelType w:val="hybridMultilevel"/>
    <w:tmpl w:val="5FB64964"/>
    <w:lvl w:ilvl="0" w:tplc="9D4CFB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A852DF"/>
    <w:multiLevelType w:val="hybridMultilevel"/>
    <w:tmpl w:val="7436AA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2FB758C"/>
    <w:multiLevelType w:val="hybridMultilevel"/>
    <w:tmpl w:val="8EE2FB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FC0416"/>
    <w:multiLevelType w:val="hybridMultilevel"/>
    <w:tmpl w:val="B94401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03F7920"/>
    <w:multiLevelType w:val="hybridMultilevel"/>
    <w:tmpl w:val="02E089D8"/>
    <w:lvl w:ilvl="0" w:tplc="5FE439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DF0076"/>
    <w:multiLevelType w:val="hybridMultilevel"/>
    <w:tmpl w:val="A06CE24A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27"/>
  </w:num>
  <w:num w:numId="5">
    <w:abstractNumId w:val="4"/>
  </w:num>
  <w:num w:numId="6">
    <w:abstractNumId w:val="30"/>
  </w:num>
  <w:num w:numId="7">
    <w:abstractNumId w:val="23"/>
  </w:num>
  <w:num w:numId="8">
    <w:abstractNumId w:val="21"/>
  </w:num>
  <w:num w:numId="9">
    <w:abstractNumId w:val="3"/>
  </w:num>
  <w:num w:numId="10">
    <w:abstractNumId w:val="24"/>
  </w:num>
  <w:num w:numId="11">
    <w:abstractNumId w:val="9"/>
  </w:num>
  <w:num w:numId="12">
    <w:abstractNumId w:val="8"/>
  </w:num>
  <w:num w:numId="13">
    <w:abstractNumId w:val="28"/>
  </w:num>
  <w:num w:numId="14">
    <w:abstractNumId w:val="22"/>
  </w:num>
  <w:num w:numId="15">
    <w:abstractNumId w:val="2"/>
  </w:num>
  <w:num w:numId="16">
    <w:abstractNumId w:val="7"/>
  </w:num>
  <w:num w:numId="17">
    <w:abstractNumId w:val="13"/>
  </w:num>
  <w:num w:numId="18">
    <w:abstractNumId w:val="17"/>
  </w:num>
  <w:num w:numId="19">
    <w:abstractNumId w:val="6"/>
  </w:num>
  <w:num w:numId="20">
    <w:abstractNumId w:val="5"/>
  </w:num>
  <w:num w:numId="21">
    <w:abstractNumId w:val="20"/>
  </w:num>
  <w:num w:numId="22">
    <w:abstractNumId w:val="10"/>
  </w:num>
  <w:num w:numId="23">
    <w:abstractNumId w:val="18"/>
  </w:num>
  <w:num w:numId="24">
    <w:abstractNumId w:val="25"/>
  </w:num>
  <w:num w:numId="25">
    <w:abstractNumId w:val="26"/>
  </w:num>
  <w:num w:numId="26">
    <w:abstractNumId w:val="15"/>
  </w:num>
  <w:num w:numId="27">
    <w:abstractNumId w:val="12"/>
  </w:num>
  <w:num w:numId="28">
    <w:abstractNumId w:val="29"/>
  </w:num>
  <w:num w:numId="29">
    <w:abstractNumId w:val="11"/>
  </w:num>
  <w:num w:numId="30">
    <w:abstractNumId w:val="19"/>
  </w:num>
  <w:num w:numId="31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oran Rakić">
    <w15:presenceInfo w15:providerId="None" w15:userId="Goran Raki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sv-SE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3D"/>
    <w:rsid w:val="00005D0B"/>
    <w:rsid w:val="0001360D"/>
    <w:rsid w:val="00035067"/>
    <w:rsid w:val="0004399C"/>
    <w:rsid w:val="00045477"/>
    <w:rsid w:val="00050E4B"/>
    <w:rsid w:val="0007549F"/>
    <w:rsid w:val="00082669"/>
    <w:rsid w:val="000C0CFF"/>
    <w:rsid w:val="000C1224"/>
    <w:rsid w:val="000C53B0"/>
    <w:rsid w:val="000E3B1D"/>
    <w:rsid w:val="000E3FC2"/>
    <w:rsid w:val="000F714F"/>
    <w:rsid w:val="00103505"/>
    <w:rsid w:val="00107517"/>
    <w:rsid w:val="001147D4"/>
    <w:rsid w:val="00120B0E"/>
    <w:rsid w:val="0012533F"/>
    <w:rsid w:val="0012689C"/>
    <w:rsid w:val="0014777F"/>
    <w:rsid w:val="001607F8"/>
    <w:rsid w:val="00165653"/>
    <w:rsid w:val="0019469C"/>
    <w:rsid w:val="001A17A9"/>
    <w:rsid w:val="001B0591"/>
    <w:rsid w:val="001B0FC3"/>
    <w:rsid w:val="00201633"/>
    <w:rsid w:val="00202D2B"/>
    <w:rsid w:val="00206ADF"/>
    <w:rsid w:val="00214DF5"/>
    <w:rsid w:val="00230D8B"/>
    <w:rsid w:val="00230EBC"/>
    <w:rsid w:val="00233CFC"/>
    <w:rsid w:val="00242780"/>
    <w:rsid w:val="002710CC"/>
    <w:rsid w:val="0027253B"/>
    <w:rsid w:val="00286C71"/>
    <w:rsid w:val="0029021B"/>
    <w:rsid w:val="002F6476"/>
    <w:rsid w:val="0032051F"/>
    <w:rsid w:val="00332574"/>
    <w:rsid w:val="00332D32"/>
    <w:rsid w:val="0033445B"/>
    <w:rsid w:val="00334928"/>
    <w:rsid w:val="00364F91"/>
    <w:rsid w:val="0038288E"/>
    <w:rsid w:val="003840C0"/>
    <w:rsid w:val="0038533D"/>
    <w:rsid w:val="003900CD"/>
    <w:rsid w:val="0039331E"/>
    <w:rsid w:val="003B2C81"/>
    <w:rsid w:val="003F443D"/>
    <w:rsid w:val="004079E9"/>
    <w:rsid w:val="00410561"/>
    <w:rsid w:val="004156FB"/>
    <w:rsid w:val="00426A19"/>
    <w:rsid w:val="00427CC2"/>
    <w:rsid w:val="004436C9"/>
    <w:rsid w:val="004521FF"/>
    <w:rsid w:val="00472C5D"/>
    <w:rsid w:val="00486E8C"/>
    <w:rsid w:val="00487238"/>
    <w:rsid w:val="00493719"/>
    <w:rsid w:val="004A2929"/>
    <w:rsid w:val="004A5606"/>
    <w:rsid w:val="004A6AD5"/>
    <w:rsid w:val="004B10AE"/>
    <w:rsid w:val="004C5524"/>
    <w:rsid w:val="004E0E6D"/>
    <w:rsid w:val="004F04D9"/>
    <w:rsid w:val="00507B9A"/>
    <w:rsid w:val="005704AB"/>
    <w:rsid w:val="00573490"/>
    <w:rsid w:val="005816AE"/>
    <w:rsid w:val="00585FDF"/>
    <w:rsid w:val="00590CB7"/>
    <w:rsid w:val="005A3112"/>
    <w:rsid w:val="005A665D"/>
    <w:rsid w:val="005B05A9"/>
    <w:rsid w:val="005B36B1"/>
    <w:rsid w:val="005B46F6"/>
    <w:rsid w:val="005D3915"/>
    <w:rsid w:val="005D7C83"/>
    <w:rsid w:val="005E1CA1"/>
    <w:rsid w:val="005F2162"/>
    <w:rsid w:val="00601DB5"/>
    <w:rsid w:val="006129EA"/>
    <w:rsid w:val="006236E5"/>
    <w:rsid w:val="00645EED"/>
    <w:rsid w:val="00646EDA"/>
    <w:rsid w:val="00650F90"/>
    <w:rsid w:val="0067266D"/>
    <w:rsid w:val="006767C6"/>
    <w:rsid w:val="00677A30"/>
    <w:rsid w:val="00687FEB"/>
    <w:rsid w:val="006B632B"/>
    <w:rsid w:val="006B7890"/>
    <w:rsid w:val="006D4BBA"/>
    <w:rsid w:val="006F3153"/>
    <w:rsid w:val="00706D94"/>
    <w:rsid w:val="007154D3"/>
    <w:rsid w:val="007179B6"/>
    <w:rsid w:val="00724807"/>
    <w:rsid w:val="00725786"/>
    <w:rsid w:val="00725969"/>
    <w:rsid w:val="00745C04"/>
    <w:rsid w:val="00750E55"/>
    <w:rsid w:val="0075218A"/>
    <w:rsid w:val="007536AF"/>
    <w:rsid w:val="007A3CCA"/>
    <w:rsid w:val="007B31DC"/>
    <w:rsid w:val="007B4868"/>
    <w:rsid w:val="007C4DED"/>
    <w:rsid w:val="007D1AFD"/>
    <w:rsid w:val="00804A64"/>
    <w:rsid w:val="00827D15"/>
    <w:rsid w:val="008324D2"/>
    <w:rsid w:val="00852A83"/>
    <w:rsid w:val="00856A66"/>
    <w:rsid w:val="008606BA"/>
    <w:rsid w:val="00886D0E"/>
    <w:rsid w:val="008A4219"/>
    <w:rsid w:val="008A742A"/>
    <w:rsid w:val="008A7761"/>
    <w:rsid w:val="008B24C2"/>
    <w:rsid w:val="008C0B0E"/>
    <w:rsid w:val="008C4EF7"/>
    <w:rsid w:val="008E60B9"/>
    <w:rsid w:val="008F0020"/>
    <w:rsid w:val="008F39AD"/>
    <w:rsid w:val="008F76E4"/>
    <w:rsid w:val="00916E13"/>
    <w:rsid w:val="009346A7"/>
    <w:rsid w:val="00944E32"/>
    <w:rsid w:val="0094525B"/>
    <w:rsid w:val="0095252A"/>
    <w:rsid w:val="00957855"/>
    <w:rsid w:val="00957A61"/>
    <w:rsid w:val="0097501C"/>
    <w:rsid w:val="009801F2"/>
    <w:rsid w:val="00981122"/>
    <w:rsid w:val="009C3C80"/>
    <w:rsid w:val="009C71F5"/>
    <w:rsid w:val="009D2934"/>
    <w:rsid w:val="009E2228"/>
    <w:rsid w:val="009E27DE"/>
    <w:rsid w:val="00A075B4"/>
    <w:rsid w:val="00A21AAD"/>
    <w:rsid w:val="00A2415B"/>
    <w:rsid w:val="00A24CC5"/>
    <w:rsid w:val="00A61871"/>
    <w:rsid w:val="00A76A17"/>
    <w:rsid w:val="00A90F1F"/>
    <w:rsid w:val="00AB0825"/>
    <w:rsid w:val="00AC2DB3"/>
    <w:rsid w:val="00AD616A"/>
    <w:rsid w:val="00AE2941"/>
    <w:rsid w:val="00AE3279"/>
    <w:rsid w:val="00AF677A"/>
    <w:rsid w:val="00B007C0"/>
    <w:rsid w:val="00B03900"/>
    <w:rsid w:val="00B052EB"/>
    <w:rsid w:val="00B14F23"/>
    <w:rsid w:val="00B2697C"/>
    <w:rsid w:val="00B31D3D"/>
    <w:rsid w:val="00B336F2"/>
    <w:rsid w:val="00B35878"/>
    <w:rsid w:val="00B64D50"/>
    <w:rsid w:val="00B77125"/>
    <w:rsid w:val="00B80C7F"/>
    <w:rsid w:val="00B828CD"/>
    <w:rsid w:val="00B91523"/>
    <w:rsid w:val="00B95E54"/>
    <w:rsid w:val="00BA0814"/>
    <w:rsid w:val="00BA21C3"/>
    <w:rsid w:val="00BB67C0"/>
    <w:rsid w:val="00BE38CD"/>
    <w:rsid w:val="00BE5E61"/>
    <w:rsid w:val="00C15089"/>
    <w:rsid w:val="00C40E08"/>
    <w:rsid w:val="00C7338D"/>
    <w:rsid w:val="00C774D6"/>
    <w:rsid w:val="00C845D5"/>
    <w:rsid w:val="00C9169C"/>
    <w:rsid w:val="00CA0546"/>
    <w:rsid w:val="00CB4FC4"/>
    <w:rsid w:val="00CC2079"/>
    <w:rsid w:val="00CD0421"/>
    <w:rsid w:val="00CE03CA"/>
    <w:rsid w:val="00CE579C"/>
    <w:rsid w:val="00D01B9D"/>
    <w:rsid w:val="00D132CB"/>
    <w:rsid w:val="00D2370B"/>
    <w:rsid w:val="00D27D22"/>
    <w:rsid w:val="00D42FE5"/>
    <w:rsid w:val="00D503A3"/>
    <w:rsid w:val="00D57150"/>
    <w:rsid w:val="00D63C5D"/>
    <w:rsid w:val="00D86CAB"/>
    <w:rsid w:val="00D92EB2"/>
    <w:rsid w:val="00D96355"/>
    <w:rsid w:val="00DB29E1"/>
    <w:rsid w:val="00DB77C2"/>
    <w:rsid w:val="00DD0AD2"/>
    <w:rsid w:val="00DD19F6"/>
    <w:rsid w:val="00DE146B"/>
    <w:rsid w:val="00E00859"/>
    <w:rsid w:val="00E13382"/>
    <w:rsid w:val="00E21274"/>
    <w:rsid w:val="00E22655"/>
    <w:rsid w:val="00E3373E"/>
    <w:rsid w:val="00E36C49"/>
    <w:rsid w:val="00E4718B"/>
    <w:rsid w:val="00E54341"/>
    <w:rsid w:val="00E66BD9"/>
    <w:rsid w:val="00E72B81"/>
    <w:rsid w:val="00E938C0"/>
    <w:rsid w:val="00EC0F44"/>
    <w:rsid w:val="00ED0F16"/>
    <w:rsid w:val="00F10D80"/>
    <w:rsid w:val="00F13497"/>
    <w:rsid w:val="00F1429D"/>
    <w:rsid w:val="00F213F2"/>
    <w:rsid w:val="00F266DE"/>
    <w:rsid w:val="00F302CF"/>
    <w:rsid w:val="00F4756A"/>
    <w:rsid w:val="00F5551E"/>
    <w:rsid w:val="00F73663"/>
    <w:rsid w:val="00F76318"/>
    <w:rsid w:val="00F94F31"/>
    <w:rsid w:val="00F9535F"/>
    <w:rsid w:val="00FA31E0"/>
    <w:rsid w:val="00FC4D9A"/>
    <w:rsid w:val="00FD24D4"/>
    <w:rsid w:val="00FE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D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1DC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206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48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48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486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7B48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B31DC"/>
    <w:rPr>
      <w:rFonts w:ascii="Calibri" w:eastAsiaTheme="majorEastAsia" w:hAnsi="Calibri" w:cstheme="majorBidi"/>
      <w:b/>
      <w:color w:val="002060"/>
      <w:sz w:val="28"/>
      <w:szCs w:val="32"/>
    </w:rPr>
  </w:style>
  <w:style w:type="paragraph" w:customStyle="1" w:styleId="p1">
    <w:name w:val="p1"/>
    <w:basedOn w:val="Normal"/>
    <w:rsid w:val="00D132CB"/>
    <w:rPr>
      <w:rFonts w:ascii="Calibri" w:hAnsi="Calibri" w:cs="Times New Roman"/>
      <w:sz w:val="17"/>
      <w:szCs w:val="17"/>
      <w:lang w:eastAsia="sv-SE"/>
    </w:rPr>
  </w:style>
  <w:style w:type="character" w:customStyle="1" w:styleId="apple-converted-space">
    <w:name w:val="apple-converted-space"/>
    <w:basedOn w:val="DefaultParagraphFont"/>
    <w:rsid w:val="00D132CB"/>
  </w:style>
  <w:style w:type="paragraph" w:customStyle="1" w:styleId="p2">
    <w:name w:val="p2"/>
    <w:basedOn w:val="Normal"/>
    <w:rsid w:val="00DD0AD2"/>
    <w:rPr>
      <w:rFonts w:ascii="Calibri" w:hAnsi="Calibri" w:cs="Times New Roman"/>
      <w:sz w:val="17"/>
      <w:szCs w:val="17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4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90"/>
    <w:rPr>
      <w:rFonts w:ascii="Segoe UI" w:hAnsi="Segoe UI" w:cs="Segoe UI"/>
      <w:sz w:val="18"/>
      <w:szCs w:val="18"/>
    </w:rPr>
  </w:style>
  <w:style w:type="paragraph" w:customStyle="1" w:styleId="Text2">
    <w:name w:val="Text 2"/>
    <w:basedOn w:val="Normal"/>
    <w:rsid w:val="0075218A"/>
    <w:pPr>
      <w:tabs>
        <w:tab w:val="left" w:pos="2161"/>
      </w:tabs>
      <w:spacing w:after="240"/>
      <w:ind w:left="1202"/>
      <w:jc w:val="both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styleId="ListNumber">
    <w:name w:val="List Number"/>
    <w:basedOn w:val="Normal"/>
    <w:rsid w:val="00201633"/>
    <w:pPr>
      <w:numPr>
        <w:numId w:val="16"/>
      </w:numPr>
      <w:spacing w:after="240"/>
      <w:jc w:val="both"/>
    </w:pPr>
    <w:rPr>
      <w:rFonts w:ascii="Times New Roman" w:eastAsia="Times New Roman" w:hAnsi="Times New Roman" w:cs="Times New Roman"/>
      <w:lang w:val="en-GB"/>
    </w:rPr>
  </w:style>
  <w:style w:type="paragraph" w:customStyle="1" w:styleId="ListNumberLevel2">
    <w:name w:val="List Number (Level 2)"/>
    <w:basedOn w:val="Normal"/>
    <w:rsid w:val="00201633"/>
    <w:pPr>
      <w:numPr>
        <w:ilvl w:val="1"/>
        <w:numId w:val="16"/>
      </w:numPr>
      <w:spacing w:after="240"/>
      <w:jc w:val="both"/>
    </w:pPr>
    <w:rPr>
      <w:rFonts w:ascii="Times New Roman" w:eastAsia="Times New Roman" w:hAnsi="Times New Roman" w:cs="Times New Roman"/>
      <w:lang w:val="en-GB"/>
    </w:rPr>
  </w:style>
  <w:style w:type="paragraph" w:customStyle="1" w:styleId="ListNumberLevel3">
    <w:name w:val="List Number (Level 3)"/>
    <w:basedOn w:val="Normal"/>
    <w:rsid w:val="00201633"/>
    <w:pPr>
      <w:numPr>
        <w:ilvl w:val="2"/>
        <w:numId w:val="16"/>
      </w:numPr>
      <w:spacing w:after="240"/>
      <w:jc w:val="both"/>
    </w:pPr>
    <w:rPr>
      <w:rFonts w:ascii="Times New Roman" w:eastAsia="Times New Roman" w:hAnsi="Times New Roman" w:cs="Times New Roman"/>
      <w:lang w:val="en-GB"/>
    </w:rPr>
  </w:style>
  <w:style w:type="paragraph" w:customStyle="1" w:styleId="ListNumberLevel4">
    <w:name w:val="List Number (Level 4)"/>
    <w:basedOn w:val="Normal"/>
    <w:rsid w:val="00201633"/>
    <w:pPr>
      <w:numPr>
        <w:ilvl w:val="3"/>
        <w:numId w:val="16"/>
      </w:numPr>
      <w:spacing w:after="240"/>
      <w:jc w:val="both"/>
    </w:pPr>
    <w:rPr>
      <w:rFonts w:ascii="Times New Roman" w:eastAsia="Times New Roman" w:hAnsi="Times New Roman" w:cs="Times New Roman"/>
      <w:lang w:val="en-GB"/>
    </w:rPr>
  </w:style>
  <w:style w:type="paragraph" w:styleId="Revision">
    <w:name w:val="Revision"/>
    <w:hidden/>
    <w:uiPriority w:val="99"/>
    <w:semiHidden/>
    <w:rsid w:val="00427CC2"/>
  </w:style>
  <w:style w:type="character" w:styleId="CommentReference">
    <w:name w:val="annotation reference"/>
    <w:basedOn w:val="DefaultParagraphFont"/>
    <w:uiPriority w:val="99"/>
    <w:semiHidden/>
    <w:unhideWhenUsed/>
    <w:rsid w:val="00A90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0F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0F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F1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28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28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28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1DC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206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48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48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486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7B48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B31DC"/>
    <w:rPr>
      <w:rFonts w:ascii="Calibri" w:eastAsiaTheme="majorEastAsia" w:hAnsi="Calibri" w:cstheme="majorBidi"/>
      <w:b/>
      <w:color w:val="002060"/>
      <w:sz w:val="28"/>
      <w:szCs w:val="32"/>
    </w:rPr>
  </w:style>
  <w:style w:type="paragraph" w:customStyle="1" w:styleId="p1">
    <w:name w:val="p1"/>
    <w:basedOn w:val="Normal"/>
    <w:rsid w:val="00D132CB"/>
    <w:rPr>
      <w:rFonts w:ascii="Calibri" w:hAnsi="Calibri" w:cs="Times New Roman"/>
      <w:sz w:val="17"/>
      <w:szCs w:val="17"/>
      <w:lang w:eastAsia="sv-SE"/>
    </w:rPr>
  </w:style>
  <w:style w:type="character" w:customStyle="1" w:styleId="apple-converted-space">
    <w:name w:val="apple-converted-space"/>
    <w:basedOn w:val="DefaultParagraphFont"/>
    <w:rsid w:val="00D132CB"/>
  </w:style>
  <w:style w:type="paragraph" w:customStyle="1" w:styleId="p2">
    <w:name w:val="p2"/>
    <w:basedOn w:val="Normal"/>
    <w:rsid w:val="00DD0AD2"/>
    <w:rPr>
      <w:rFonts w:ascii="Calibri" w:hAnsi="Calibri" w:cs="Times New Roman"/>
      <w:sz w:val="17"/>
      <w:szCs w:val="17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4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90"/>
    <w:rPr>
      <w:rFonts w:ascii="Segoe UI" w:hAnsi="Segoe UI" w:cs="Segoe UI"/>
      <w:sz w:val="18"/>
      <w:szCs w:val="18"/>
    </w:rPr>
  </w:style>
  <w:style w:type="paragraph" w:customStyle="1" w:styleId="Text2">
    <w:name w:val="Text 2"/>
    <w:basedOn w:val="Normal"/>
    <w:rsid w:val="0075218A"/>
    <w:pPr>
      <w:tabs>
        <w:tab w:val="left" w:pos="2161"/>
      </w:tabs>
      <w:spacing w:after="240"/>
      <w:ind w:left="1202"/>
      <w:jc w:val="both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styleId="ListNumber">
    <w:name w:val="List Number"/>
    <w:basedOn w:val="Normal"/>
    <w:rsid w:val="00201633"/>
    <w:pPr>
      <w:numPr>
        <w:numId w:val="16"/>
      </w:numPr>
      <w:spacing w:after="240"/>
      <w:jc w:val="both"/>
    </w:pPr>
    <w:rPr>
      <w:rFonts w:ascii="Times New Roman" w:eastAsia="Times New Roman" w:hAnsi="Times New Roman" w:cs="Times New Roman"/>
      <w:lang w:val="en-GB"/>
    </w:rPr>
  </w:style>
  <w:style w:type="paragraph" w:customStyle="1" w:styleId="ListNumberLevel2">
    <w:name w:val="List Number (Level 2)"/>
    <w:basedOn w:val="Normal"/>
    <w:rsid w:val="00201633"/>
    <w:pPr>
      <w:numPr>
        <w:ilvl w:val="1"/>
        <w:numId w:val="16"/>
      </w:numPr>
      <w:spacing w:after="240"/>
      <w:jc w:val="both"/>
    </w:pPr>
    <w:rPr>
      <w:rFonts w:ascii="Times New Roman" w:eastAsia="Times New Roman" w:hAnsi="Times New Roman" w:cs="Times New Roman"/>
      <w:lang w:val="en-GB"/>
    </w:rPr>
  </w:style>
  <w:style w:type="paragraph" w:customStyle="1" w:styleId="ListNumberLevel3">
    <w:name w:val="List Number (Level 3)"/>
    <w:basedOn w:val="Normal"/>
    <w:rsid w:val="00201633"/>
    <w:pPr>
      <w:numPr>
        <w:ilvl w:val="2"/>
        <w:numId w:val="16"/>
      </w:numPr>
      <w:spacing w:after="240"/>
      <w:jc w:val="both"/>
    </w:pPr>
    <w:rPr>
      <w:rFonts w:ascii="Times New Roman" w:eastAsia="Times New Roman" w:hAnsi="Times New Roman" w:cs="Times New Roman"/>
      <w:lang w:val="en-GB"/>
    </w:rPr>
  </w:style>
  <w:style w:type="paragraph" w:customStyle="1" w:styleId="ListNumberLevel4">
    <w:name w:val="List Number (Level 4)"/>
    <w:basedOn w:val="Normal"/>
    <w:rsid w:val="00201633"/>
    <w:pPr>
      <w:numPr>
        <w:ilvl w:val="3"/>
        <w:numId w:val="16"/>
      </w:numPr>
      <w:spacing w:after="240"/>
      <w:jc w:val="both"/>
    </w:pPr>
    <w:rPr>
      <w:rFonts w:ascii="Times New Roman" w:eastAsia="Times New Roman" w:hAnsi="Times New Roman" w:cs="Times New Roman"/>
      <w:lang w:val="en-GB"/>
    </w:rPr>
  </w:style>
  <w:style w:type="paragraph" w:styleId="Revision">
    <w:name w:val="Revision"/>
    <w:hidden/>
    <w:uiPriority w:val="99"/>
    <w:semiHidden/>
    <w:rsid w:val="00427CC2"/>
  </w:style>
  <w:style w:type="character" w:styleId="CommentReference">
    <w:name w:val="annotation reference"/>
    <w:basedOn w:val="DefaultParagraphFont"/>
    <w:uiPriority w:val="99"/>
    <w:semiHidden/>
    <w:unhideWhenUsed/>
    <w:rsid w:val="00A90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0F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0F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F1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28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28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28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19388-1D2A-4FB1-BB08-E20D2C811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Sverige Kommuner och Landsting</Company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Olin</dc:creator>
  <cp:lastModifiedBy>dmajkic</cp:lastModifiedBy>
  <cp:revision>14</cp:revision>
  <cp:lastPrinted>2017-01-13T13:53:00Z</cp:lastPrinted>
  <dcterms:created xsi:type="dcterms:W3CDTF">2024-12-30T18:12:00Z</dcterms:created>
  <dcterms:modified xsi:type="dcterms:W3CDTF">2025-01-15T09:00:00Z</dcterms:modified>
</cp:coreProperties>
</file>